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0697E" w14:textId="77777777" w:rsidR="002F455A" w:rsidRDefault="002F455A" w:rsidP="002F455A">
      <w:pPr>
        <w:tabs>
          <w:tab w:val="center" w:pos="4730"/>
        </w:tabs>
        <w:spacing w:after="8" w:line="250" w:lineRule="auto"/>
        <w:ind w:left="0" w:firstLine="0"/>
        <w:jc w:val="left"/>
      </w:pPr>
      <w:r>
        <w:rPr>
          <w:b/>
        </w:rPr>
        <w:t xml:space="preserve">ANEXO III.1- </w:t>
      </w:r>
      <w:r>
        <w:rPr>
          <w:b/>
        </w:rPr>
        <w:tab/>
        <w:t xml:space="preserve">OFERTA ECONÓMICA – RESTO DE OFERTAS DEL SOBRE B </w:t>
      </w:r>
    </w:p>
    <w:p w14:paraId="589BB3E1" w14:textId="77777777" w:rsidR="002F455A" w:rsidRDefault="002F455A" w:rsidP="002F455A">
      <w:pPr>
        <w:spacing w:after="0" w:line="259" w:lineRule="auto"/>
        <w:ind w:left="660" w:firstLine="0"/>
        <w:jc w:val="center"/>
      </w:pPr>
      <w:r>
        <w:rPr>
          <w:b/>
        </w:rPr>
        <w:t xml:space="preserve"> </w:t>
      </w:r>
    </w:p>
    <w:p w14:paraId="6850A5EA" w14:textId="77777777" w:rsidR="002F455A" w:rsidRDefault="002F455A" w:rsidP="002F455A">
      <w:pPr>
        <w:spacing w:after="4" w:line="249" w:lineRule="auto"/>
        <w:ind w:left="-5" w:hanging="10"/>
      </w:pPr>
      <w:r>
        <w:t>D./</w:t>
      </w:r>
      <w:proofErr w:type="spellStart"/>
      <w:r>
        <w:t>Dña</w:t>
      </w:r>
      <w:proofErr w:type="spellEnd"/>
      <w:r>
        <w:t xml:space="preserve">.…………………………………………………, </w:t>
      </w:r>
      <w:proofErr w:type="spellStart"/>
      <w:r>
        <w:t>en</w:t>
      </w:r>
      <w:proofErr w:type="spellEnd"/>
      <w:r>
        <w:t xml:space="preserve"> </w:t>
      </w:r>
      <w:proofErr w:type="spellStart"/>
      <w:r>
        <w:t>nombre</w:t>
      </w:r>
      <w:proofErr w:type="spellEnd"/>
      <w:r>
        <w:t xml:space="preserve"> propio o </w:t>
      </w:r>
      <w:proofErr w:type="spellStart"/>
      <w:r>
        <w:t>en</w:t>
      </w:r>
      <w:proofErr w:type="spellEnd"/>
      <w:r>
        <w:t xml:space="preserve"> </w:t>
      </w:r>
      <w:proofErr w:type="spellStart"/>
      <w:r>
        <w:t>representación</w:t>
      </w:r>
      <w:proofErr w:type="spellEnd"/>
      <w:r>
        <w:t xml:space="preserve"> de (</w:t>
      </w:r>
      <w:proofErr w:type="spellStart"/>
      <w:r>
        <w:rPr>
          <w:color w:val="0000FF"/>
        </w:rPr>
        <w:t>operadora</w:t>
      </w:r>
      <w:proofErr w:type="spellEnd"/>
      <w:r>
        <w:rPr>
          <w:color w:val="0000FF"/>
        </w:rPr>
        <w:t xml:space="preserve"> </w:t>
      </w:r>
      <w:proofErr w:type="spellStart"/>
      <w:r>
        <w:rPr>
          <w:color w:val="0000FF"/>
        </w:rPr>
        <w:t>económica</w:t>
      </w:r>
      <w:proofErr w:type="spellEnd"/>
      <w:r>
        <w:t xml:space="preserve">)……………………………………………, </w:t>
      </w:r>
      <w:proofErr w:type="spellStart"/>
      <w:r>
        <w:t>con</w:t>
      </w:r>
      <w:proofErr w:type="spellEnd"/>
      <w:r>
        <w:t xml:space="preserve"> NIF………………………(</w:t>
      </w:r>
      <w:r>
        <w:rPr>
          <w:color w:val="0000FF"/>
        </w:rPr>
        <w:t xml:space="preserve">de la </w:t>
      </w:r>
      <w:proofErr w:type="spellStart"/>
      <w:r>
        <w:rPr>
          <w:color w:val="0000FF"/>
        </w:rPr>
        <w:t>operadora</w:t>
      </w:r>
      <w:proofErr w:type="spellEnd"/>
      <w:r>
        <w:rPr>
          <w:color w:val="0000FF"/>
        </w:rPr>
        <w:t xml:space="preserve"> </w:t>
      </w:r>
      <w:proofErr w:type="spellStart"/>
      <w:r>
        <w:rPr>
          <w:color w:val="0000FF"/>
        </w:rPr>
        <w:t>económica</w:t>
      </w:r>
      <w:proofErr w:type="spellEnd"/>
      <w:r>
        <w:t xml:space="preserve">); </w:t>
      </w:r>
      <w:proofErr w:type="spellStart"/>
      <w:r>
        <w:t>en</w:t>
      </w:r>
      <w:proofErr w:type="spellEnd"/>
      <w:r>
        <w:t xml:space="preserve"> </w:t>
      </w:r>
      <w:proofErr w:type="spellStart"/>
      <w:r>
        <w:t>relación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el </w:t>
      </w:r>
      <w:proofErr w:type="spellStart"/>
      <w:r>
        <w:t>expediente</w:t>
      </w:r>
      <w:proofErr w:type="spellEnd"/>
      <w:r>
        <w:t xml:space="preserve"> nº</w:t>
      </w:r>
      <w:r>
        <w:rPr>
          <w:b/>
        </w:rPr>
        <w:t xml:space="preserve"> </w:t>
      </w:r>
      <w:r>
        <w:rPr>
          <w:color w:val="0000FF"/>
        </w:rPr>
        <w:t>C02/024/2024</w:t>
      </w:r>
      <w:r>
        <w:t xml:space="preserve"> </w:t>
      </w:r>
    </w:p>
    <w:p w14:paraId="78F9E06A" w14:textId="77777777" w:rsidR="002F455A" w:rsidRDefault="002F455A" w:rsidP="002F455A">
      <w:pPr>
        <w:spacing w:after="0" w:line="259" w:lineRule="auto"/>
        <w:ind w:left="600" w:firstLine="0"/>
        <w:jc w:val="left"/>
      </w:pPr>
      <w:r>
        <w:rPr>
          <w:b/>
        </w:rPr>
        <w:t xml:space="preserve"> </w:t>
      </w:r>
    </w:p>
    <w:p w14:paraId="25233D9E" w14:textId="77777777" w:rsidR="002F455A" w:rsidRDefault="002F455A" w:rsidP="002F455A">
      <w:pPr>
        <w:spacing w:after="9" w:line="251" w:lineRule="auto"/>
        <w:ind w:left="604" w:right="601" w:hanging="10"/>
        <w:jc w:val="center"/>
      </w:pPr>
      <w:r>
        <w:rPr>
          <w:b/>
        </w:rPr>
        <w:t xml:space="preserve">DECLARA: </w:t>
      </w:r>
    </w:p>
    <w:p w14:paraId="53FF9AA8" w14:textId="77777777" w:rsidR="002F455A" w:rsidRDefault="002F455A" w:rsidP="002F455A">
      <w:pPr>
        <w:spacing w:after="28" w:line="259" w:lineRule="auto"/>
        <w:ind w:left="0" w:right="84" w:firstLine="0"/>
        <w:jc w:val="center"/>
      </w:pPr>
      <w:r>
        <w:rPr>
          <w:b/>
        </w:rPr>
        <w:t xml:space="preserve"> </w:t>
      </w:r>
    </w:p>
    <w:p w14:paraId="0FDD0B15" w14:textId="77777777" w:rsidR="002F455A" w:rsidRDefault="002F455A" w:rsidP="00840912">
      <w:pPr>
        <w:spacing w:after="0"/>
        <w:ind w:left="142" w:right="143" w:hanging="425"/>
      </w:pPr>
      <w:r>
        <w:rPr>
          <w:b/>
          <w:sz w:val="20"/>
        </w:rPr>
        <w:t>I.-</w:t>
      </w:r>
      <w:r>
        <w:rPr>
          <w:rFonts w:ascii="Arial" w:eastAsia="Arial" w:hAnsi="Arial" w:cs="Arial"/>
          <w:b/>
          <w:sz w:val="20"/>
        </w:rP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ha</w:t>
      </w:r>
      <w:proofErr w:type="spellEnd"/>
      <w:r>
        <w:t xml:space="preserve"> </w:t>
      </w:r>
      <w:proofErr w:type="spellStart"/>
      <w:r>
        <w:t>tenido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cuenta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la </w:t>
      </w:r>
      <w:proofErr w:type="spellStart"/>
      <w:r>
        <w:t>elaboración</w:t>
      </w:r>
      <w:proofErr w:type="spellEnd"/>
      <w:r>
        <w:t xml:space="preserve"> de su </w:t>
      </w:r>
      <w:proofErr w:type="spellStart"/>
      <w:r>
        <w:t>oferta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</w:t>
      </w:r>
      <w:proofErr w:type="spellStart"/>
      <w:r>
        <w:t>obligaciones</w:t>
      </w:r>
      <w:proofErr w:type="spellEnd"/>
      <w:r>
        <w:t xml:space="preserve"> </w:t>
      </w:r>
      <w:proofErr w:type="spellStart"/>
      <w:r>
        <w:t>derivadas</w:t>
      </w:r>
      <w:proofErr w:type="spellEnd"/>
      <w:r>
        <w:t xml:space="preserve"> de </w:t>
      </w:r>
      <w:proofErr w:type="spellStart"/>
      <w:r>
        <w:t>las</w:t>
      </w:r>
      <w:proofErr w:type="spellEnd"/>
      <w:r>
        <w:t xml:space="preserve"> </w:t>
      </w:r>
      <w:proofErr w:type="spellStart"/>
      <w:r>
        <w:t>disposiciones</w:t>
      </w:r>
      <w:proofErr w:type="spellEnd"/>
      <w:r>
        <w:t xml:space="preserve"> </w:t>
      </w:r>
      <w:proofErr w:type="spellStart"/>
      <w:r>
        <w:t>vigentes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materia de </w:t>
      </w:r>
      <w:proofErr w:type="spellStart"/>
      <w:r>
        <w:t>fiscalidad</w:t>
      </w:r>
      <w:proofErr w:type="spellEnd"/>
      <w:r>
        <w:t xml:space="preserve">, </w:t>
      </w:r>
      <w:proofErr w:type="spellStart"/>
      <w:r>
        <w:t>protección</w:t>
      </w:r>
      <w:proofErr w:type="spellEnd"/>
      <w:r>
        <w:t xml:space="preserve"> del medio </w:t>
      </w:r>
      <w:proofErr w:type="spellStart"/>
      <w:r>
        <w:t>ambiente</w:t>
      </w:r>
      <w:proofErr w:type="spellEnd"/>
      <w:r>
        <w:t xml:space="preserve">, </w:t>
      </w:r>
      <w:proofErr w:type="spellStart"/>
      <w:r>
        <w:t>protección</w:t>
      </w:r>
      <w:proofErr w:type="spellEnd"/>
      <w:r>
        <w:t xml:space="preserve"> del </w:t>
      </w:r>
      <w:proofErr w:type="spellStart"/>
      <w:r>
        <w:t>empleo</w:t>
      </w:r>
      <w:proofErr w:type="spellEnd"/>
      <w:r>
        <w:t xml:space="preserve">, </w:t>
      </w:r>
      <w:proofErr w:type="spellStart"/>
      <w:r>
        <w:t>igualdad</w:t>
      </w:r>
      <w:proofErr w:type="spellEnd"/>
      <w:r>
        <w:t xml:space="preserve"> de </w:t>
      </w:r>
      <w:proofErr w:type="spellStart"/>
      <w:r>
        <w:t>género</w:t>
      </w:r>
      <w:proofErr w:type="spellEnd"/>
      <w:r>
        <w:t xml:space="preserve">, </w:t>
      </w:r>
      <w:proofErr w:type="spellStart"/>
      <w:r>
        <w:t>condiciones</w:t>
      </w:r>
      <w:proofErr w:type="spellEnd"/>
      <w:r>
        <w:t xml:space="preserve"> de </w:t>
      </w:r>
      <w:proofErr w:type="spellStart"/>
      <w:r>
        <w:t>trabajo</w:t>
      </w:r>
      <w:proofErr w:type="spellEnd"/>
      <w:r>
        <w:t xml:space="preserve">, </w:t>
      </w:r>
      <w:proofErr w:type="spellStart"/>
      <w:r>
        <w:t>prevención</w:t>
      </w:r>
      <w:proofErr w:type="spellEnd"/>
      <w:r>
        <w:t xml:space="preserve"> de </w:t>
      </w:r>
      <w:proofErr w:type="spellStart"/>
      <w:r>
        <w:t>riesgos</w:t>
      </w:r>
      <w:proofErr w:type="spellEnd"/>
      <w:r>
        <w:t xml:space="preserve"> </w:t>
      </w:r>
      <w:proofErr w:type="spellStart"/>
      <w:r>
        <w:t>laborales</w:t>
      </w:r>
      <w:proofErr w:type="spellEnd"/>
      <w:r>
        <w:t xml:space="preserve"> e </w:t>
      </w:r>
      <w:proofErr w:type="spellStart"/>
      <w:r>
        <w:t>inserción</w:t>
      </w:r>
      <w:proofErr w:type="spellEnd"/>
      <w:r>
        <w:t xml:space="preserve"> </w:t>
      </w:r>
      <w:proofErr w:type="spellStart"/>
      <w:r>
        <w:t>sociolaboral</w:t>
      </w:r>
      <w:proofErr w:type="spellEnd"/>
      <w:r>
        <w:t xml:space="preserve"> de </w:t>
      </w:r>
      <w:proofErr w:type="spellStart"/>
      <w:r>
        <w:t>personas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discapacidad</w:t>
      </w:r>
      <w:proofErr w:type="spellEnd"/>
      <w:r>
        <w:t xml:space="preserve">, y a la </w:t>
      </w:r>
      <w:proofErr w:type="spellStart"/>
      <w:r>
        <w:t>obligación</w:t>
      </w:r>
      <w:proofErr w:type="spellEnd"/>
      <w:r>
        <w:t xml:space="preserve"> de </w:t>
      </w:r>
      <w:proofErr w:type="spellStart"/>
      <w:r>
        <w:t>contratar</w:t>
      </w:r>
      <w:proofErr w:type="spellEnd"/>
      <w:r>
        <w:t xml:space="preserve"> a </w:t>
      </w:r>
      <w:proofErr w:type="spellStart"/>
      <w:r>
        <w:t>un</w:t>
      </w:r>
      <w:proofErr w:type="spellEnd"/>
      <w:r>
        <w:t xml:space="preserve"> </w:t>
      </w:r>
      <w:proofErr w:type="spellStart"/>
      <w:r>
        <w:t>número</w:t>
      </w:r>
      <w:proofErr w:type="spellEnd"/>
      <w:r>
        <w:t xml:space="preserve"> o </w:t>
      </w:r>
      <w:proofErr w:type="spellStart"/>
      <w:r>
        <w:t>porcentaje</w:t>
      </w:r>
      <w:proofErr w:type="spellEnd"/>
      <w:r>
        <w:t xml:space="preserve"> </w:t>
      </w:r>
      <w:proofErr w:type="spellStart"/>
      <w:r>
        <w:t>especifico</w:t>
      </w:r>
      <w:proofErr w:type="spellEnd"/>
      <w:r>
        <w:t xml:space="preserve"> de </w:t>
      </w:r>
      <w:proofErr w:type="spellStart"/>
      <w:r>
        <w:t>personas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discapacidad</w:t>
      </w:r>
      <w:proofErr w:type="spellEnd"/>
      <w:r>
        <w:t>.</w:t>
      </w:r>
      <w:r>
        <w:rPr>
          <w:rFonts w:ascii="Tahoma" w:eastAsia="Tahoma" w:hAnsi="Tahoma" w:cs="Tahoma"/>
        </w:rPr>
        <w:t xml:space="preserve"> </w:t>
      </w:r>
    </w:p>
    <w:p w14:paraId="2DFED542" w14:textId="77777777" w:rsidR="002F455A" w:rsidRDefault="002F455A" w:rsidP="00840912">
      <w:pPr>
        <w:spacing w:after="26" w:line="259" w:lineRule="auto"/>
        <w:ind w:left="142" w:firstLine="0"/>
        <w:jc w:val="left"/>
      </w:pPr>
      <w:r>
        <w:rPr>
          <w:rFonts w:ascii="Tahoma" w:eastAsia="Tahoma" w:hAnsi="Tahoma" w:cs="Tahoma"/>
        </w:rPr>
        <w:t xml:space="preserve"> </w:t>
      </w:r>
    </w:p>
    <w:p w14:paraId="24481A66" w14:textId="77777777" w:rsidR="002F455A" w:rsidRDefault="002F455A" w:rsidP="00840912">
      <w:pPr>
        <w:spacing w:after="0"/>
        <w:ind w:left="142" w:right="143" w:hanging="425"/>
      </w:pPr>
      <w:r>
        <w:rPr>
          <w:b/>
          <w:sz w:val="20"/>
        </w:rPr>
        <w:t>II.-</w:t>
      </w:r>
      <w:r>
        <w:rPr>
          <w:rFonts w:ascii="Arial" w:eastAsia="Arial" w:hAnsi="Arial" w:cs="Arial"/>
          <w:b/>
          <w:sz w:val="20"/>
        </w:rP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se</w:t>
      </w:r>
      <w:proofErr w:type="spellEnd"/>
      <w:r>
        <w:t xml:space="preserve"> </w:t>
      </w:r>
      <w:proofErr w:type="spellStart"/>
      <w:r>
        <w:t>compromete</w:t>
      </w:r>
      <w:proofErr w:type="spellEnd"/>
      <w:r>
        <w:t xml:space="preserve"> a </w:t>
      </w:r>
      <w:proofErr w:type="spellStart"/>
      <w:r>
        <w:t>ejecutar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</w:t>
      </w:r>
      <w:proofErr w:type="spellStart"/>
      <w:r>
        <w:t>prestaciones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integran</w:t>
      </w:r>
      <w:proofErr w:type="spellEnd"/>
      <w:r>
        <w:t xml:space="preserve"> el </w:t>
      </w:r>
      <w:proofErr w:type="spellStart"/>
      <w:r>
        <w:t>objeto</w:t>
      </w:r>
      <w:proofErr w:type="spellEnd"/>
      <w:r>
        <w:t xml:space="preserve"> del presente </w:t>
      </w:r>
      <w:proofErr w:type="spellStart"/>
      <w:r>
        <w:t>contrato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el </w:t>
      </w:r>
      <w:proofErr w:type="spellStart"/>
      <w:r>
        <w:t>siguiente</w:t>
      </w:r>
      <w:proofErr w:type="spellEnd"/>
      <w:r>
        <w:t xml:space="preserve"> </w:t>
      </w:r>
      <w:proofErr w:type="spellStart"/>
      <w:r>
        <w:t>precio</w:t>
      </w:r>
      <w:proofErr w:type="spellEnd"/>
      <w:r>
        <w:t xml:space="preserve">:  </w:t>
      </w:r>
    </w:p>
    <w:p w14:paraId="7D297139" w14:textId="77777777" w:rsidR="002F455A" w:rsidRDefault="002F455A" w:rsidP="00840912">
      <w:pPr>
        <w:spacing w:after="0" w:line="259" w:lineRule="auto"/>
        <w:ind w:left="142" w:firstLine="0"/>
        <w:jc w:val="left"/>
      </w:pPr>
      <w:r>
        <w:rPr>
          <w:rFonts w:ascii="Tahoma" w:eastAsia="Tahoma" w:hAnsi="Tahoma" w:cs="Tahoma"/>
          <w:color w:val="4F81BD"/>
        </w:rPr>
        <w:t xml:space="preserve"> </w:t>
      </w:r>
    </w:p>
    <w:p w14:paraId="39E9A46C" w14:textId="77777777" w:rsidR="002F455A" w:rsidRDefault="002F455A" w:rsidP="00840912">
      <w:pPr>
        <w:spacing w:after="0" w:line="259" w:lineRule="auto"/>
        <w:ind w:left="142" w:firstLine="0"/>
        <w:jc w:val="left"/>
      </w:pPr>
      <w:r>
        <w:t xml:space="preserve"> </w:t>
      </w:r>
    </w:p>
    <w:tbl>
      <w:tblPr>
        <w:tblStyle w:val="TableGrid"/>
        <w:tblW w:w="8186" w:type="dxa"/>
        <w:tblInd w:w="1307" w:type="dxa"/>
        <w:tblCellMar>
          <w:top w:w="49" w:type="dxa"/>
          <w:left w:w="215" w:type="dxa"/>
          <w:bottom w:w="0" w:type="dxa"/>
          <w:right w:w="183" w:type="dxa"/>
        </w:tblCellMar>
        <w:tblLook w:val="04A0" w:firstRow="1" w:lastRow="0" w:firstColumn="1" w:lastColumn="0" w:noHBand="0" w:noVBand="1"/>
      </w:tblPr>
      <w:tblGrid>
        <w:gridCol w:w="2550"/>
        <w:gridCol w:w="2269"/>
        <w:gridCol w:w="1560"/>
        <w:gridCol w:w="1807"/>
      </w:tblGrid>
      <w:tr w:rsidR="002F455A" w14:paraId="378207D3" w14:textId="77777777" w:rsidTr="00B4214D">
        <w:trPr>
          <w:trHeight w:val="51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355A1DE" w14:textId="77777777" w:rsidR="002F455A" w:rsidRDefault="002F455A" w:rsidP="00840912">
            <w:pPr>
              <w:spacing w:after="0" w:line="259" w:lineRule="auto"/>
              <w:ind w:left="142" w:hanging="113"/>
              <w:jc w:val="left"/>
            </w:pPr>
            <w:proofErr w:type="spellStart"/>
            <w:r>
              <w:t>Presupuesto</w:t>
            </w:r>
            <w:proofErr w:type="spellEnd"/>
            <w:r>
              <w:t xml:space="preserve"> base de </w:t>
            </w:r>
            <w:proofErr w:type="spellStart"/>
            <w:r>
              <w:t>licitación</w:t>
            </w:r>
            <w:proofErr w:type="spellEnd"/>
            <w:r>
              <w:t xml:space="preserve"> (sin IVA)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72FAB4D" w14:textId="77777777" w:rsidR="002F455A" w:rsidRDefault="002F455A" w:rsidP="00840912">
            <w:pPr>
              <w:spacing w:after="0" w:line="259" w:lineRule="auto"/>
              <w:ind w:left="142" w:right="59" w:firstLine="0"/>
              <w:jc w:val="center"/>
            </w:pPr>
            <w:proofErr w:type="spellStart"/>
            <w:r>
              <w:t>Precio</w:t>
            </w:r>
            <w:proofErr w:type="spellEnd"/>
            <w:r>
              <w:t xml:space="preserve"> base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ACB60CC" w14:textId="77777777" w:rsidR="002F455A" w:rsidRDefault="002F455A" w:rsidP="00840912">
            <w:pPr>
              <w:spacing w:after="0" w:line="259" w:lineRule="auto"/>
              <w:ind w:left="142" w:right="32" w:firstLine="0"/>
              <w:jc w:val="center"/>
            </w:pPr>
            <w:r>
              <w:t>IVA (</w:t>
            </w:r>
            <w:r>
              <w:rPr>
                <w:color w:val="0000FF"/>
              </w:rPr>
              <w:t>21%</w:t>
            </w:r>
            <w:r>
              <w:t xml:space="preserve">) 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74D31F4" w14:textId="77777777" w:rsidR="002F455A" w:rsidRDefault="002F455A" w:rsidP="00840912">
            <w:pPr>
              <w:spacing w:after="0" w:line="259" w:lineRule="auto"/>
              <w:ind w:left="142" w:firstLine="0"/>
              <w:jc w:val="left"/>
            </w:pPr>
            <w:proofErr w:type="spellStart"/>
            <w:r>
              <w:t>Precio</w:t>
            </w:r>
            <w:proofErr w:type="spellEnd"/>
            <w:r>
              <w:t xml:space="preserve"> total </w:t>
            </w:r>
          </w:p>
        </w:tc>
      </w:tr>
      <w:tr w:rsidR="002F455A" w14:paraId="74336D74" w14:textId="77777777" w:rsidTr="00B4214D">
        <w:trPr>
          <w:trHeight w:val="25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30D9C" w14:textId="77777777" w:rsidR="002F455A" w:rsidRDefault="002F455A" w:rsidP="00840912">
            <w:pPr>
              <w:spacing w:after="0" w:line="259" w:lineRule="auto"/>
              <w:ind w:left="142" w:right="178" w:firstLine="0"/>
              <w:jc w:val="center"/>
            </w:pPr>
            <w:r>
              <w:rPr>
                <w:color w:val="0000FF"/>
              </w:rPr>
              <w:t xml:space="preserve">1.110.000,00€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DD8FC" w14:textId="77777777" w:rsidR="002F455A" w:rsidRDefault="002F455A" w:rsidP="00840912">
            <w:pPr>
              <w:spacing w:after="0" w:line="259" w:lineRule="auto"/>
              <w:ind w:left="142" w:firstLine="0"/>
              <w:jc w:val="right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280A" w14:textId="77777777" w:rsidR="002F455A" w:rsidRDefault="002F455A" w:rsidP="00840912">
            <w:pPr>
              <w:spacing w:after="0" w:line="259" w:lineRule="auto"/>
              <w:ind w:left="142" w:right="157" w:firstLine="0"/>
              <w:jc w:val="center"/>
            </w:pPr>
            <w:r>
              <w:t xml:space="preserve"> 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F0870" w14:textId="77777777" w:rsidR="002F455A" w:rsidRDefault="002F455A" w:rsidP="00840912">
            <w:pPr>
              <w:spacing w:after="0" w:line="259" w:lineRule="auto"/>
              <w:ind w:left="142" w:right="153" w:firstLine="0"/>
              <w:jc w:val="center"/>
            </w:pPr>
            <w:r>
              <w:t xml:space="preserve"> </w:t>
            </w:r>
          </w:p>
        </w:tc>
      </w:tr>
    </w:tbl>
    <w:p w14:paraId="73FAE0E4" w14:textId="77777777" w:rsidR="002F455A" w:rsidRDefault="002F455A" w:rsidP="00840912">
      <w:pPr>
        <w:spacing w:after="30" w:line="259" w:lineRule="auto"/>
        <w:ind w:left="142" w:firstLine="0"/>
        <w:jc w:val="left"/>
      </w:pPr>
      <w:r>
        <w:rPr>
          <w:b/>
        </w:rPr>
        <w:t xml:space="preserve"> </w:t>
      </w:r>
    </w:p>
    <w:p w14:paraId="7A927E70" w14:textId="77777777" w:rsidR="002F455A" w:rsidRDefault="002F455A" w:rsidP="00840912">
      <w:pPr>
        <w:spacing w:after="0"/>
        <w:ind w:left="142" w:right="143" w:hanging="425"/>
      </w:pPr>
      <w:r>
        <w:rPr>
          <w:b/>
          <w:sz w:val="20"/>
        </w:rPr>
        <w:t>III.-</w:t>
      </w:r>
      <w:r>
        <w:rPr>
          <w:rFonts w:ascii="Arial" w:eastAsia="Arial" w:hAnsi="Arial" w:cs="Arial"/>
          <w:b/>
          <w:sz w:val="20"/>
        </w:rP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se</w:t>
      </w:r>
      <w:proofErr w:type="spellEnd"/>
      <w:r>
        <w:t xml:space="preserve"> </w:t>
      </w:r>
      <w:proofErr w:type="spellStart"/>
      <w:r>
        <w:t>propone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periodo de </w:t>
      </w:r>
      <w:proofErr w:type="spellStart"/>
      <w:r>
        <w:t>asistencia</w:t>
      </w:r>
      <w:proofErr w:type="spellEnd"/>
      <w:r>
        <w:t xml:space="preserve"> </w:t>
      </w:r>
      <w:proofErr w:type="spellStart"/>
      <w:r>
        <w:t>técnica</w:t>
      </w:r>
      <w:proofErr w:type="spellEnd"/>
      <w:r>
        <w:t xml:space="preserve"> </w:t>
      </w:r>
      <w:proofErr w:type="spellStart"/>
      <w:r>
        <w:t>adicional</w:t>
      </w:r>
      <w:proofErr w:type="spellEnd"/>
      <w:r>
        <w:t xml:space="preserve"> al </w:t>
      </w:r>
      <w:proofErr w:type="spellStart"/>
      <w:r>
        <w:t>mínimo</w:t>
      </w:r>
      <w:proofErr w:type="spellEnd"/>
      <w:r>
        <w:t xml:space="preserve"> </w:t>
      </w:r>
      <w:proofErr w:type="spellStart"/>
      <w:r>
        <w:t>exigido</w:t>
      </w:r>
      <w:proofErr w:type="spellEnd"/>
      <w:r>
        <w:t xml:space="preserve"> (de 1 </w:t>
      </w:r>
      <w:proofErr w:type="spellStart"/>
      <w:r>
        <w:t>año</w:t>
      </w:r>
      <w:proofErr w:type="spellEnd"/>
      <w:r>
        <w:t>) de ………………</w:t>
      </w:r>
      <w:proofErr w:type="spellStart"/>
      <w:r>
        <w:t>años</w:t>
      </w:r>
      <w:proofErr w:type="spellEnd"/>
      <w:r>
        <w:t xml:space="preserve"> (</w:t>
      </w:r>
      <w:proofErr w:type="spellStart"/>
      <w:r>
        <w:t>año</w:t>
      </w:r>
      <w:proofErr w:type="spellEnd"/>
      <w:r>
        <w:t xml:space="preserve"> </w:t>
      </w:r>
      <w:proofErr w:type="spellStart"/>
      <w:r>
        <w:t>entero</w:t>
      </w:r>
      <w:proofErr w:type="spellEnd"/>
      <w:r>
        <w:t xml:space="preserve">).   </w:t>
      </w:r>
    </w:p>
    <w:p w14:paraId="61099961" w14:textId="77777777" w:rsidR="002F455A" w:rsidRDefault="002F455A" w:rsidP="00840912">
      <w:pPr>
        <w:spacing w:after="28" w:line="259" w:lineRule="auto"/>
        <w:ind w:left="142" w:firstLine="0"/>
        <w:jc w:val="left"/>
      </w:pPr>
      <w:r>
        <w:t xml:space="preserve"> </w:t>
      </w:r>
    </w:p>
    <w:p w14:paraId="484E0078" w14:textId="77777777" w:rsidR="002F455A" w:rsidRDefault="002F455A" w:rsidP="00840912">
      <w:pPr>
        <w:spacing w:after="38"/>
        <w:ind w:left="142" w:right="143" w:hanging="425"/>
      </w:pPr>
      <w:r>
        <w:rPr>
          <w:b/>
          <w:sz w:val="20"/>
        </w:rPr>
        <w:t>IV.-</w:t>
      </w:r>
      <w:r>
        <w:rPr>
          <w:rFonts w:ascii="Arial" w:eastAsia="Arial" w:hAnsi="Arial" w:cs="Arial"/>
          <w:b/>
          <w:sz w:val="20"/>
        </w:rPr>
        <w:t xml:space="preserve"> </w:t>
      </w:r>
      <w:r>
        <w:t xml:space="preserve">CRITERIOS MEDIOAMBIENTALES. ¿Se </w:t>
      </w:r>
      <w:proofErr w:type="spellStart"/>
      <w:r>
        <w:t>ofrece</w:t>
      </w:r>
      <w:proofErr w:type="spellEnd"/>
      <w:r>
        <w:t xml:space="preserve"> </w:t>
      </w:r>
      <w:proofErr w:type="spellStart"/>
      <w:r>
        <w:t>porcentaje</w:t>
      </w:r>
      <w:proofErr w:type="spellEnd"/>
      <w:r>
        <w:t xml:space="preserve"> superior al 40 % (</w:t>
      </w:r>
      <w:proofErr w:type="spellStart"/>
      <w:r>
        <w:t>mínimo</w:t>
      </w:r>
      <w:proofErr w:type="spellEnd"/>
      <w:r>
        <w:t xml:space="preserve"> </w:t>
      </w:r>
      <w:proofErr w:type="spellStart"/>
      <w:r>
        <w:t>establecido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el PPT) de </w:t>
      </w:r>
      <w:proofErr w:type="spellStart"/>
      <w:r>
        <w:t>subproductos</w:t>
      </w:r>
      <w:proofErr w:type="spellEnd"/>
      <w:r>
        <w:t xml:space="preserve">, </w:t>
      </w:r>
      <w:proofErr w:type="spellStart"/>
      <w:r>
        <w:t>materias</w:t>
      </w:r>
      <w:proofErr w:type="spellEnd"/>
      <w:r>
        <w:t xml:space="preserve"> </w:t>
      </w:r>
      <w:proofErr w:type="spellStart"/>
      <w:r>
        <w:t>primas</w:t>
      </w:r>
      <w:proofErr w:type="spellEnd"/>
      <w:r>
        <w:t xml:space="preserve"> </w:t>
      </w:r>
      <w:proofErr w:type="spellStart"/>
      <w:r>
        <w:t>secundarias</w:t>
      </w:r>
      <w:proofErr w:type="spellEnd"/>
      <w:r>
        <w:t xml:space="preserve">, </w:t>
      </w:r>
      <w:proofErr w:type="spellStart"/>
      <w:r>
        <w:t>materiales</w:t>
      </w:r>
      <w:proofErr w:type="spellEnd"/>
      <w:r>
        <w:t xml:space="preserve"> </w:t>
      </w:r>
      <w:proofErr w:type="spellStart"/>
      <w:r>
        <w:t>reciclados</w:t>
      </w:r>
      <w:proofErr w:type="spellEnd"/>
      <w:r>
        <w:t xml:space="preserve"> o </w:t>
      </w:r>
      <w:proofErr w:type="spellStart"/>
      <w:r>
        <w:t>provenientes</w:t>
      </w:r>
      <w:proofErr w:type="spellEnd"/>
      <w:r>
        <w:t xml:space="preserve"> de </w:t>
      </w:r>
      <w:proofErr w:type="spellStart"/>
      <w:r>
        <w:t>procesos</w:t>
      </w:r>
      <w:proofErr w:type="spellEnd"/>
      <w:r>
        <w:t xml:space="preserve"> de </w:t>
      </w:r>
      <w:proofErr w:type="spellStart"/>
      <w:r>
        <w:t>preparación</w:t>
      </w:r>
      <w:proofErr w:type="spellEnd"/>
      <w:r>
        <w:t xml:space="preserve"> para la </w:t>
      </w:r>
      <w:proofErr w:type="spellStart"/>
      <w:r>
        <w:t>reutilización</w:t>
      </w:r>
      <w:proofErr w:type="spellEnd"/>
      <w:r>
        <w:t xml:space="preserve"> sobre el total de la obra </w:t>
      </w:r>
      <w:proofErr w:type="spellStart"/>
      <w:r>
        <w:t>en</w:t>
      </w:r>
      <w:proofErr w:type="spellEnd"/>
      <w:r>
        <w:t xml:space="preserve"> peso, </w:t>
      </w:r>
      <w:proofErr w:type="spellStart"/>
      <w:r>
        <w:t>según</w:t>
      </w:r>
      <w:proofErr w:type="spellEnd"/>
      <w:r>
        <w:t xml:space="preserve"> la </w:t>
      </w:r>
      <w:proofErr w:type="spellStart"/>
      <w:r>
        <w:t>metodología</w:t>
      </w:r>
      <w:proofErr w:type="spellEnd"/>
      <w:r>
        <w:t xml:space="preserve"> </w:t>
      </w:r>
      <w:proofErr w:type="spellStart"/>
      <w:r>
        <w:t>desarrollada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IHOBE </w:t>
      </w:r>
      <w:proofErr w:type="spellStart"/>
      <w:r>
        <w:t>en</w:t>
      </w:r>
      <w:proofErr w:type="spellEnd"/>
      <w:r>
        <w:t xml:space="preserve"> la “</w:t>
      </w:r>
      <w:proofErr w:type="spellStart"/>
      <w:r>
        <w:t>Guía</w:t>
      </w:r>
      <w:proofErr w:type="spellEnd"/>
      <w:r>
        <w:t xml:space="preserve"> para el uso de </w:t>
      </w:r>
      <w:proofErr w:type="spellStart"/>
      <w:r>
        <w:t>materiales</w:t>
      </w:r>
      <w:proofErr w:type="spellEnd"/>
      <w:r>
        <w:t xml:space="preserve"> </w:t>
      </w:r>
      <w:proofErr w:type="spellStart"/>
      <w:r>
        <w:t>reciclados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la </w:t>
      </w:r>
      <w:proofErr w:type="spellStart"/>
      <w:r>
        <w:t>construcción</w:t>
      </w:r>
      <w:proofErr w:type="spellEnd"/>
      <w:r>
        <w:t>”? (*)</w:t>
      </w:r>
      <w:r>
        <w:rPr>
          <w:vertAlign w:val="superscript"/>
        </w:rPr>
        <w:t>2</w:t>
      </w:r>
      <w:r>
        <w:t xml:space="preserve"> (*)</w:t>
      </w:r>
      <w:r>
        <w:rPr>
          <w:vertAlign w:val="superscript"/>
        </w:rPr>
        <w:t>3</w:t>
      </w:r>
      <w:r>
        <w:t xml:space="preserve"> </w:t>
      </w:r>
    </w:p>
    <w:p w14:paraId="7374DA73" w14:textId="77777777" w:rsidR="002F455A" w:rsidRDefault="002F455A" w:rsidP="00840912">
      <w:pPr>
        <w:spacing w:after="6" w:line="252" w:lineRule="auto"/>
        <w:ind w:left="142" w:hanging="10"/>
        <w:jc w:val="center"/>
      </w:pPr>
      <w:r>
        <w:rPr>
          <w:rFonts w:ascii="Segoe UI Symbol" w:eastAsia="Segoe UI Symbol" w:hAnsi="Segoe UI Symbol" w:cs="Segoe UI Symbol"/>
        </w:rPr>
        <w:t>☐</w:t>
      </w:r>
      <w:r>
        <w:t xml:space="preserve"> SI </w:t>
      </w:r>
      <w:r>
        <w:rPr>
          <w:rFonts w:ascii="Segoe UI Symbol" w:eastAsia="Segoe UI Symbol" w:hAnsi="Segoe UI Symbol" w:cs="Segoe UI Symbol"/>
        </w:rPr>
        <w:t>☐</w:t>
      </w:r>
      <w:r>
        <w:t xml:space="preserve">NO </w:t>
      </w:r>
    </w:p>
    <w:p w14:paraId="64ED6C54" w14:textId="77777777" w:rsidR="002F455A" w:rsidRDefault="002F455A" w:rsidP="00840912">
      <w:pPr>
        <w:spacing w:after="0"/>
        <w:ind w:left="142" w:right="143"/>
      </w:pPr>
      <w:proofErr w:type="spellStart"/>
      <w:r>
        <w:t>Porcentaje</w:t>
      </w:r>
      <w:proofErr w:type="spellEnd"/>
      <w:r>
        <w:t xml:space="preserve"> </w:t>
      </w:r>
      <w:proofErr w:type="spellStart"/>
      <w:r>
        <w:t>adicional</w:t>
      </w:r>
      <w:proofErr w:type="spellEnd"/>
      <w:r>
        <w:t xml:space="preserve"> de material </w:t>
      </w:r>
      <w:proofErr w:type="spellStart"/>
      <w:r>
        <w:t>procedente</w:t>
      </w:r>
      <w:proofErr w:type="spellEnd"/>
      <w:r>
        <w:t xml:space="preserve"> de </w:t>
      </w:r>
      <w:proofErr w:type="spellStart"/>
      <w:r>
        <w:t>subproductos</w:t>
      </w:r>
      <w:proofErr w:type="spellEnd"/>
      <w:r>
        <w:t xml:space="preserve">, </w:t>
      </w:r>
      <w:proofErr w:type="spellStart"/>
      <w:r>
        <w:t>materias</w:t>
      </w:r>
      <w:proofErr w:type="spellEnd"/>
      <w:r>
        <w:t xml:space="preserve"> </w:t>
      </w:r>
      <w:proofErr w:type="spellStart"/>
      <w:r>
        <w:t>primas</w:t>
      </w:r>
      <w:proofErr w:type="spellEnd"/>
      <w:r>
        <w:t xml:space="preserve"> </w:t>
      </w:r>
      <w:proofErr w:type="spellStart"/>
      <w:r>
        <w:t>secundarias</w:t>
      </w:r>
      <w:proofErr w:type="spellEnd"/>
      <w:r>
        <w:t xml:space="preserve">, </w:t>
      </w:r>
      <w:proofErr w:type="spellStart"/>
      <w:r>
        <w:t>materiales</w:t>
      </w:r>
      <w:proofErr w:type="spellEnd"/>
      <w:r>
        <w:t xml:space="preserve"> </w:t>
      </w:r>
      <w:proofErr w:type="spellStart"/>
      <w:r>
        <w:t>reciclados</w:t>
      </w:r>
      <w:proofErr w:type="spellEnd"/>
      <w:r>
        <w:t xml:space="preserve"> o </w:t>
      </w:r>
      <w:proofErr w:type="spellStart"/>
      <w:r>
        <w:t>provenientes</w:t>
      </w:r>
      <w:proofErr w:type="spellEnd"/>
      <w:r>
        <w:t xml:space="preserve"> de </w:t>
      </w:r>
      <w:proofErr w:type="spellStart"/>
      <w:r>
        <w:t>procesos</w:t>
      </w:r>
      <w:proofErr w:type="spellEnd"/>
      <w:r>
        <w:t xml:space="preserve"> de </w:t>
      </w:r>
      <w:proofErr w:type="spellStart"/>
      <w:r>
        <w:t>preparación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se</w:t>
      </w:r>
      <w:proofErr w:type="spellEnd"/>
      <w:r>
        <w:t xml:space="preserve"> </w:t>
      </w:r>
      <w:proofErr w:type="spellStart"/>
      <w:r>
        <w:t>ofrece</w:t>
      </w:r>
      <w:proofErr w:type="spellEnd"/>
      <w:r>
        <w:t xml:space="preserve">: …………………………………………………………………………………………………………………………. </w:t>
      </w:r>
    </w:p>
    <w:p w14:paraId="0361CAC8" w14:textId="77777777" w:rsidR="002F455A" w:rsidRDefault="002F455A" w:rsidP="00840912">
      <w:pPr>
        <w:spacing w:after="0" w:line="259" w:lineRule="auto"/>
        <w:ind w:left="142" w:firstLine="0"/>
        <w:jc w:val="left"/>
      </w:pPr>
      <w:r>
        <w:t xml:space="preserve"> </w:t>
      </w:r>
    </w:p>
    <w:p w14:paraId="59ACFC39" w14:textId="77777777" w:rsidR="002F455A" w:rsidRDefault="002F455A" w:rsidP="00840912">
      <w:pPr>
        <w:spacing w:after="5" w:line="252" w:lineRule="auto"/>
        <w:ind w:left="142" w:right="131" w:hanging="10"/>
      </w:pPr>
      <w:r>
        <w:rPr>
          <w:sz w:val="16"/>
        </w:rPr>
        <w:t>(*)</w:t>
      </w:r>
      <w:r>
        <w:rPr>
          <w:sz w:val="16"/>
          <w:vertAlign w:val="superscript"/>
        </w:rPr>
        <w:t>2</w:t>
      </w:r>
      <w:r>
        <w:rPr>
          <w:sz w:val="16"/>
        </w:rPr>
        <w:t xml:space="preserve"> Se </w:t>
      </w:r>
      <w:proofErr w:type="spellStart"/>
      <w:r>
        <w:rPr>
          <w:sz w:val="16"/>
        </w:rPr>
        <w:t>adjuntará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como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documentación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acreditativa</w:t>
      </w:r>
      <w:proofErr w:type="spellEnd"/>
      <w:r>
        <w:rPr>
          <w:sz w:val="16"/>
        </w:rPr>
        <w:t xml:space="preserve"> una </w:t>
      </w:r>
      <w:proofErr w:type="spellStart"/>
      <w:r>
        <w:rPr>
          <w:sz w:val="16"/>
        </w:rPr>
        <w:t>declaración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responsable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en</w:t>
      </w:r>
      <w:proofErr w:type="spellEnd"/>
      <w:r>
        <w:rPr>
          <w:sz w:val="16"/>
        </w:rPr>
        <w:t xml:space="preserve"> la </w:t>
      </w:r>
      <w:proofErr w:type="spellStart"/>
      <w:r>
        <w:rPr>
          <w:sz w:val="16"/>
        </w:rPr>
        <w:t>que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detalle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porcentaje</w:t>
      </w:r>
      <w:proofErr w:type="spellEnd"/>
      <w:r>
        <w:rPr>
          <w:sz w:val="16"/>
        </w:rPr>
        <w:t xml:space="preserve"> a </w:t>
      </w:r>
      <w:proofErr w:type="spellStart"/>
      <w:r>
        <w:rPr>
          <w:sz w:val="16"/>
        </w:rPr>
        <w:t>alcanzar</w:t>
      </w:r>
      <w:proofErr w:type="spellEnd"/>
      <w:r>
        <w:rPr>
          <w:sz w:val="16"/>
        </w:rPr>
        <w:t xml:space="preserve">. </w:t>
      </w:r>
    </w:p>
    <w:p w14:paraId="5C54FEEE" w14:textId="77777777" w:rsidR="002F455A" w:rsidRDefault="002F455A" w:rsidP="00840912">
      <w:pPr>
        <w:spacing w:after="5" w:line="252" w:lineRule="auto"/>
        <w:ind w:left="142" w:right="131" w:hanging="10"/>
      </w:pPr>
      <w:r>
        <w:rPr>
          <w:sz w:val="16"/>
        </w:rPr>
        <w:t>(*)</w:t>
      </w:r>
      <w:r>
        <w:rPr>
          <w:sz w:val="16"/>
          <w:vertAlign w:val="superscript"/>
        </w:rPr>
        <w:t>3</w:t>
      </w:r>
      <w:r>
        <w:rPr>
          <w:sz w:val="16"/>
        </w:rPr>
        <w:t xml:space="preserve"> Para la fase de </w:t>
      </w:r>
      <w:proofErr w:type="spellStart"/>
      <w:r>
        <w:rPr>
          <w:sz w:val="16"/>
        </w:rPr>
        <w:t>ejecución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se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requerirá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que</w:t>
      </w:r>
      <w:proofErr w:type="spellEnd"/>
      <w:r>
        <w:rPr>
          <w:sz w:val="16"/>
        </w:rPr>
        <w:t xml:space="preserve"> el </w:t>
      </w:r>
      <w:proofErr w:type="spellStart"/>
      <w:r>
        <w:rPr>
          <w:sz w:val="16"/>
        </w:rPr>
        <w:t>proyecto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incluya</w:t>
      </w:r>
      <w:proofErr w:type="spellEnd"/>
      <w:r>
        <w:rPr>
          <w:sz w:val="16"/>
        </w:rPr>
        <w:t xml:space="preserve"> el </w:t>
      </w:r>
      <w:proofErr w:type="spellStart"/>
      <w:r>
        <w:rPr>
          <w:sz w:val="16"/>
        </w:rPr>
        <w:t>cálculo</w:t>
      </w:r>
      <w:proofErr w:type="spellEnd"/>
      <w:r>
        <w:rPr>
          <w:sz w:val="16"/>
        </w:rPr>
        <w:t xml:space="preserve"> del </w:t>
      </w:r>
      <w:proofErr w:type="spellStart"/>
      <w:r>
        <w:rPr>
          <w:sz w:val="16"/>
        </w:rPr>
        <w:t>porcentaje</w:t>
      </w:r>
      <w:proofErr w:type="spellEnd"/>
      <w:r>
        <w:rPr>
          <w:sz w:val="16"/>
        </w:rPr>
        <w:t xml:space="preserve"> de </w:t>
      </w:r>
      <w:proofErr w:type="spellStart"/>
      <w:r>
        <w:rPr>
          <w:sz w:val="16"/>
        </w:rPr>
        <w:t>subproductos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materiales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primos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segundarias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materiales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reciclados</w:t>
      </w:r>
      <w:proofErr w:type="spellEnd"/>
      <w:r>
        <w:rPr>
          <w:sz w:val="16"/>
        </w:rPr>
        <w:t xml:space="preserve"> o </w:t>
      </w:r>
      <w:proofErr w:type="spellStart"/>
      <w:r>
        <w:rPr>
          <w:sz w:val="16"/>
        </w:rPr>
        <w:t>provenientes</w:t>
      </w:r>
      <w:proofErr w:type="spellEnd"/>
      <w:r>
        <w:rPr>
          <w:sz w:val="16"/>
        </w:rPr>
        <w:t xml:space="preserve"> de </w:t>
      </w:r>
      <w:proofErr w:type="spellStart"/>
      <w:r>
        <w:rPr>
          <w:sz w:val="16"/>
        </w:rPr>
        <w:t>procesos</w:t>
      </w:r>
      <w:proofErr w:type="spellEnd"/>
      <w:r>
        <w:rPr>
          <w:sz w:val="16"/>
        </w:rPr>
        <w:t xml:space="preserve"> de </w:t>
      </w:r>
      <w:proofErr w:type="spellStart"/>
      <w:r>
        <w:rPr>
          <w:sz w:val="16"/>
        </w:rPr>
        <w:t>preparación</w:t>
      </w:r>
      <w:proofErr w:type="spellEnd"/>
      <w:r>
        <w:rPr>
          <w:sz w:val="16"/>
        </w:rPr>
        <w:t xml:space="preserve"> para la </w:t>
      </w:r>
      <w:proofErr w:type="spellStart"/>
      <w:r>
        <w:rPr>
          <w:sz w:val="16"/>
        </w:rPr>
        <w:t>reutilización</w:t>
      </w:r>
      <w:proofErr w:type="spellEnd"/>
      <w:r>
        <w:rPr>
          <w:sz w:val="16"/>
        </w:rPr>
        <w:t xml:space="preserve">, sobre el total de la obra </w:t>
      </w:r>
      <w:proofErr w:type="spellStart"/>
      <w:r>
        <w:rPr>
          <w:sz w:val="16"/>
        </w:rPr>
        <w:t>según</w:t>
      </w:r>
      <w:proofErr w:type="spellEnd"/>
      <w:r>
        <w:rPr>
          <w:sz w:val="16"/>
        </w:rPr>
        <w:t xml:space="preserve"> la </w:t>
      </w:r>
      <w:proofErr w:type="spellStart"/>
      <w:r>
        <w:rPr>
          <w:sz w:val="16"/>
        </w:rPr>
        <w:t>metodología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desarrollada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por</w:t>
      </w:r>
      <w:proofErr w:type="spellEnd"/>
      <w:r>
        <w:rPr>
          <w:sz w:val="16"/>
        </w:rPr>
        <w:t xml:space="preserve"> IHOBE </w:t>
      </w:r>
      <w:proofErr w:type="spellStart"/>
      <w:r>
        <w:rPr>
          <w:sz w:val="16"/>
        </w:rPr>
        <w:t>en</w:t>
      </w:r>
      <w:proofErr w:type="spellEnd"/>
      <w:r>
        <w:rPr>
          <w:sz w:val="16"/>
        </w:rPr>
        <w:t xml:space="preserve"> la “</w:t>
      </w:r>
      <w:proofErr w:type="spellStart"/>
      <w:r>
        <w:rPr>
          <w:sz w:val="16"/>
        </w:rPr>
        <w:t>Guía</w:t>
      </w:r>
      <w:proofErr w:type="spellEnd"/>
      <w:r>
        <w:rPr>
          <w:sz w:val="16"/>
        </w:rPr>
        <w:t xml:space="preserve"> para el uso de </w:t>
      </w:r>
      <w:proofErr w:type="spellStart"/>
      <w:r>
        <w:rPr>
          <w:sz w:val="16"/>
        </w:rPr>
        <w:t>materiales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reciclados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en</w:t>
      </w:r>
      <w:proofErr w:type="spellEnd"/>
      <w:r>
        <w:rPr>
          <w:sz w:val="16"/>
        </w:rPr>
        <w:t xml:space="preserve"> la </w:t>
      </w:r>
      <w:proofErr w:type="spellStart"/>
      <w:r>
        <w:rPr>
          <w:sz w:val="16"/>
        </w:rPr>
        <w:t>construcción</w:t>
      </w:r>
      <w:proofErr w:type="spellEnd"/>
      <w:r>
        <w:rPr>
          <w:sz w:val="16"/>
        </w:rPr>
        <w:t xml:space="preserve">” y su </w:t>
      </w:r>
      <w:proofErr w:type="spellStart"/>
      <w:r>
        <w:rPr>
          <w:sz w:val="16"/>
        </w:rPr>
        <w:t>herramienta</w:t>
      </w:r>
      <w:proofErr w:type="spellEnd"/>
      <w:r>
        <w:rPr>
          <w:sz w:val="16"/>
        </w:rPr>
        <w:t xml:space="preserve"> de </w:t>
      </w:r>
      <w:proofErr w:type="spellStart"/>
      <w:r>
        <w:rPr>
          <w:sz w:val="16"/>
        </w:rPr>
        <w:t>cálculo</w:t>
      </w:r>
      <w:proofErr w:type="spellEnd"/>
      <w:r>
        <w:rPr>
          <w:sz w:val="16"/>
        </w:rPr>
        <w:t xml:space="preserve">.  </w:t>
      </w:r>
    </w:p>
    <w:p w14:paraId="43C4E3B3" w14:textId="77777777" w:rsidR="002F455A" w:rsidRDefault="002F455A" w:rsidP="00840912">
      <w:pPr>
        <w:spacing w:after="58" w:line="259" w:lineRule="auto"/>
        <w:ind w:left="142" w:firstLine="0"/>
        <w:jc w:val="left"/>
      </w:pPr>
      <w:r>
        <w:rPr>
          <w:sz w:val="16"/>
        </w:rPr>
        <w:t xml:space="preserve"> </w:t>
      </w:r>
    </w:p>
    <w:p w14:paraId="736031CD" w14:textId="77777777" w:rsidR="002F455A" w:rsidRDefault="002F455A" w:rsidP="00840912">
      <w:pPr>
        <w:spacing w:after="8"/>
        <w:ind w:left="142" w:right="143"/>
      </w:pPr>
      <w:r>
        <w:rPr>
          <w:b/>
          <w:sz w:val="20"/>
        </w:rPr>
        <w:t>V.-</w:t>
      </w:r>
      <w:r>
        <w:rPr>
          <w:rFonts w:ascii="Arial" w:eastAsia="Arial" w:hAnsi="Arial" w:cs="Arial"/>
          <w:b/>
          <w:sz w:val="20"/>
        </w:rPr>
        <w:t xml:space="preserve"> </w:t>
      </w:r>
      <w:r>
        <w:t xml:space="preserve">CRITERIOS PARA LA IGUALDAD DE MUJERES Y HOMBRES.  </w:t>
      </w:r>
    </w:p>
    <w:p w14:paraId="4C637544" w14:textId="77777777" w:rsidR="002F455A" w:rsidRDefault="002F455A" w:rsidP="00840912">
      <w:pPr>
        <w:numPr>
          <w:ilvl w:val="0"/>
          <w:numId w:val="1"/>
        </w:numPr>
        <w:spacing w:after="36"/>
        <w:ind w:left="142" w:right="143" w:hanging="360"/>
      </w:pPr>
      <w:r>
        <w:t xml:space="preserve">FORMACIÓN ESPECÍFICA EN MATERIA DE IGUALDAD DE MUJERES Y HOMBRES ¿Se </w:t>
      </w:r>
      <w:proofErr w:type="spellStart"/>
      <w:r>
        <w:t>adscribirá</w:t>
      </w:r>
      <w:proofErr w:type="spellEnd"/>
      <w:r>
        <w:t xml:space="preserve"> a la </w:t>
      </w:r>
      <w:proofErr w:type="spellStart"/>
      <w:r>
        <w:t>ejecución</w:t>
      </w:r>
      <w:proofErr w:type="spellEnd"/>
      <w:r>
        <w:t xml:space="preserve"> del </w:t>
      </w:r>
      <w:proofErr w:type="spellStart"/>
      <w:r>
        <w:t>contrato</w:t>
      </w:r>
      <w:proofErr w:type="spellEnd"/>
      <w:r>
        <w:t xml:space="preserve"> una </w:t>
      </w:r>
      <w:proofErr w:type="spellStart"/>
      <w:r>
        <w:t>persona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una </w:t>
      </w:r>
      <w:proofErr w:type="spellStart"/>
      <w:r>
        <w:t>formación</w:t>
      </w:r>
      <w:proofErr w:type="spellEnd"/>
      <w:r>
        <w:t xml:space="preserve"> </w:t>
      </w:r>
      <w:proofErr w:type="spellStart"/>
      <w:r>
        <w:t>mínima</w:t>
      </w:r>
      <w:proofErr w:type="spellEnd"/>
      <w:r>
        <w:t xml:space="preserve"> </w:t>
      </w:r>
      <w:proofErr w:type="spellStart"/>
      <w:r>
        <w:t>consistente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la </w:t>
      </w:r>
      <w:proofErr w:type="spellStart"/>
      <w:r>
        <w:t>realización</w:t>
      </w:r>
      <w:proofErr w:type="spellEnd"/>
      <w:r>
        <w:t xml:space="preserve"> de </w:t>
      </w:r>
      <w:proofErr w:type="spellStart"/>
      <w:r>
        <w:t>un</w:t>
      </w:r>
      <w:proofErr w:type="spellEnd"/>
      <w:r>
        <w:t xml:space="preserve"> </w:t>
      </w:r>
      <w:proofErr w:type="spellStart"/>
      <w:r>
        <w:t>curso</w:t>
      </w:r>
      <w:proofErr w:type="spellEnd"/>
      <w:r>
        <w:t xml:space="preserve">, de al </w:t>
      </w:r>
      <w:proofErr w:type="spellStart"/>
      <w:r>
        <w:t>menos</w:t>
      </w:r>
      <w:proofErr w:type="spellEnd"/>
      <w:r>
        <w:t xml:space="preserve">, 150 </w:t>
      </w:r>
      <w:proofErr w:type="spellStart"/>
      <w:r>
        <w:t>horas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materia de </w:t>
      </w:r>
      <w:proofErr w:type="spellStart"/>
      <w:r>
        <w:t>igualdad</w:t>
      </w:r>
      <w:proofErr w:type="spellEnd"/>
      <w:r>
        <w:t xml:space="preserve"> de </w:t>
      </w:r>
      <w:proofErr w:type="spellStart"/>
      <w:r>
        <w:t>mujeres</w:t>
      </w:r>
      <w:proofErr w:type="spellEnd"/>
      <w:r>
        <w:t xml:space="preserve"> y </w:t>
      </w:r>
      <w:proofErr w:type="spellStart"/>
      <w:r>
        <w:t>hombres</w:t>
      </w:r>
      <w:proofErr w:type="spellEnd"/>
      <w:r>
        <w:t xml:space="preserve"> </w:t>
      </w:r>
      <w:proofErr w:type="spellStart"/>
      <w:r>
        <w:t>acreditadas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una </w:t>
      </w:r>
      <w:proofErr w:type="spellStart"/>
      <w:r>
        <w:t>Universidad</w:t>
      </w:r>
      <w:proofErr w:type="spellEnd"/>
      <w:r>
        <w:t xml:space="preserve">, </w:t>
      </w:r>
      <w:proofErr w:type="spellStart"/>
      <w:r>
        <w:t>Administración</w:t>
      </w:r>
      <w:proofErr w:type="spellEnd"/>
      <w:r>
        <w:t xml:space="preserve"> </w:t>
      </w:r>
      <w:proofErr w:type="spellStart"/>
      <w:r>
        <w:t>pública</w:t>
      </w:r>
      <w:proofErr w:type="spellEnd"/>
      <w:r>
        <w:t xml:space="preserve"> o </w:t>
      </w:r>
      <w:proofErr w:type="spellStart"/>
      <w:r>
        <w:t>entidad</w:t>
      </w:r>
      <w:proofErr w:type="spellEnd"/>
      <w:r>
        <w:t xml:space="preserve"> </w:t>
      </w:r>
      <w:proofErr w:type="spellStart"/>
      <w:r>
        <w:t>homologada</w:t>
      </w:r>
      <w:proofErr w:type="spellEnd"/>
      <w:r>
        <w:t xml:space="preserve"> </w:t>
      </w:r>
      <w:proofErr w:type="spellStart"/>
      <w:r>
        <w:t>acreditada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único</w:t>
      </w:r>
      <w:proofErr w:type="spellEnd"/>
      <w:r>
        <w:t xml:space="preserve"> </w:t>
      </w:r>
      <w:proofErr w:type="spellStart"/>
      <w:r>
        <w:t>título</w:t>
      </w:r>
      <w:proofErr w:type="spellEnd"/>
      <w:r>
        <w:t>? (*)</w:t>
      </w:r>
      <w:r>
        <w:rPr>
          <w:vertAlign w:val="superscript"/>
        </w:rPr>
        <w:t>4</w:t>
      </w:r>
      <w:r>
        <w:t>(*)</w:t>
      </w:r>
      <w:r>
        <w:rPr>
          <w:vertAlign w:val="superscript"/>
        </w:rPr>
        <w:t>5</w:t>
      </w:r>
      <w:r>
        <w:t>(*)</w:t>
      </w:r>
      <w:r>
        <w:rPr>
          <w:vertAlign w:val="superscript"/>
        </w:rPr>
        <w:t>6</w:t>
      </w:r>
      <w:r>
        <w:t xml:space="preserve"> </w:t>
      </w:r>
    </w:p>
    <w:p w14:paraId="1E968BD8" w14:textId="77777777" w:rsidR="002F455A" w:rsidRDefault="002F455A" w:rsidP="00840912">
      <w:pPr>
        <w:spacing w:after="6" w:line="252" w:lineRule="auto"/>
        <w:ind w:left="142" w:hanging="10"/>
        <w:jc w:val="center"/>
      </w:pPr>
      <w:r>
        <w:rPr>
          <w:rFonts w:ascii="Segoe UI Symbol" w:eastAsia="Segoe UI Symbol" w:hAnsi="Segoe UI Symbol" w:cs="Segoe UI Symbol"/>
        </w:rPr>
        <w:t>☐</w:t>
      </w:r>
      <w:r>
        <w:t xml:space="preserve"> SI </w:t>
      </w:r>
      <w:r>
        <w:rPr>
          <w:rFonts w:ascii="Segoe UI Symbol" w:eastAsia="Segoe UI Symbol" w:hAnsi="Segoe UI Symbol" w:cs="Segoe UI Symbol"/>
        </w:rPr>
        <w:t>☐</w:t>
      </w:r>
      <w:r>
        <w:t xml:space="preserve">NO </w:t>
      </w:r>
    </w:p>
    <w:p w14:paraId="107FA4A7" w14:textId="77777777" w:rsidR="002F455A" w:rsidRDefault="002F455A" w:rsidP="00840912">
      <w:pPr>
        <w:spacing w:after="5" w:line="252" w:lineRule="auto"/>
        <w:ind w:left="142" w:right="131" w:hanging="10"/>
      </w:pPr>
      <w:r>
        <w:rPr>
          <w:sz w:val="16"/>
        </w:rPr>
        <w:t>(*)</w:t>
      </w:r>
      <w:r>
        <w:rPr>
          <w:sz w:val="16"/>
          <w:vertAlign w:val="superscript"/>
        </w:rPr>
        <w:t>4</w:t>
      </w:r>
      <w:r>
        <w:rPr>
          <w:sz w:val="16"/>
        </w:rPr>
        <w:t xml:space="preserve"> Se </w:t>
      </w:r>
      <w:proofErr w:type="spellStart"/>
      <w:r>
        <w:rPr>
          <w:sz w:val="16"/>
        </w:rPr>
        <w:t>adjuntará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como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documentación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acreditativa</w:t>
      </w:r>
      <w:proofErr w:type="spellEnd"/>
      <w:r>
        <w:rPr>
          <w:sz w:val="16"/>
        </w:rPr>
        <w:t xml:space="preserve"> el </w:t>
      </w:r>
      <w:proofErr w:type="spellStart"/>
      <w:r>
        <w:rPr>
          <w:sz w:val="16"/>
        </w:rPr>
        <w:t>certificado</w:t>
      </w:r>
      <w:proofErr w:type="spellEnd"/>
      <w:r>
        <w:rPr>
          <w:sz w:val="16"/>
        </w:rPr>
        <w:t xml:space="preserve"> de la </w:t>
      </w:r>
      <w:proofErr w:type="spellStart"/>
      <w:r>
        <w:rPr>
          <w:sz w:val="16"/>
        </w:rPr>
        <w:t>formación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correspondiente</w:t>
      </w:r>
      <w:proofErr w:type="spellEnd"/>
      <w:r>
        <w:rPr>
          <w:sz w:val="16"/>
        </w:rPr>
        <w:t xml:space="preserve">. </w:t>
      </w:r>
    </w:p>
    <w:p w14:paraId="0BDC6394" w14:textId="77777777" w:rsidR="002F455A" w:rsidRDefault="002F455A" w:rsidP="00840912">
      <w:pPr>
        <w:spacing w:after="5" w:line="252" w:lineRule="auto"/>
        <w:ind w:left="142" w:right="131" w:hanging="10"/>
      </w:pPr>
      <w:r>
        <w:rPr>
          <w:sz w:val="16"/>
        </w:rPr>
        <w:t>(*)</w:t>
      </w:r>
      <w:r>
        <w:rPr>
          <w:sz w:val="16"/>
          <w:vertAlign w:val="superscript"/>
        </w:rPr>
        <w:t>5</w:t>
      </w:r>
      <w:r>
        <w:rPr>
          <w:sz w:val="16"/>
        </w:rPr>
        <w:t xml:space="preserve">   La </w:t>
      </w:r>
      <w:proofErr w:type="spellStart"/>
      <w:r>
        <w:rPr>
          <w:sz w:val="16"/>
        </w:rPr>
        <w:t>formación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deberá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ser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previa</w:t>
      </w:r>
      <w:proofErr w:type="spellEnd"/>
      <w:r>
        <w:rPr>
          <w:sz w:val="16"/>
        </w:rPr>
        <w:t xml:space="preserve"> a la </w:t>
      </w:r>
      <w:proofErr w:type="spellStart"/>
      <w:r>
        <w:rPr>
          <w:sz w:val="16"/>
        </w:rPr>
        <w:t>fecha</w:t>
      </w:r>
      <w:proofErr w:type="spellEnd"/>
      <w:r>
        <w:rPr>
          <w:sz w:val="16"/>
        </w:rPr>
        <w:t xml:space="preserve"> fin de </w:t>
      </w:r>
      <w:proofErr w:type="spellStart"/>
      <w:r>
        <w:rPr>
          <w:sz w:val="16"/>
        </w:rPr>
        <w:t>presentación</w:t>
      </w:r>
      <w:proofErr w:type="spellEnd"/>
      <w:r>
        <w:rPr>
          <w:sz w:val="16"/>
        </w:rPr>
        <w:t xml:space="preserve"> de </w:t>
      </w:r>
      <w:proofErr w:type="spellStart"/>
      <w:r>
        <w:rPr>
          <w:sz w:val="16"/>
        </w:rPr>
        <w:t>ofertas</w:t>
      </w:r>
      <w:proofErr w:type="spellEnd"/>
      <w:r>
        <w:rPr>
          <w:sz w:val="16"/>
        </w:rPr>
        <w:t xml:space="preserve">. </w:t>
      </w:r>
    </w:p>
    <w:p w14:paraId="20E4CE21" w14:textId="77777777" w:rsidR="002F455A" w:rsidRDefault="002F455A" w:rsidP="00840912">
      <w:pPr>
        <w:spacing w:after="51" w:line="259" w:lineRule="auto"/>
        <w:ind w:left="142" w:right="136" w:hanging="10"/>
        <w:jc w:val="right"/>
      </w:pPr>
      <w:r>
        <w:rPr>
          <w:sz w:val="16"/>
        </w:rPr>
        <w:t>(*)</w:t>
      </w:r>
      <w:r>
        <w:rPr>
          <w:sz w:val="16"/>
          <w:vertAlign w:val="superscript"/>
        </w:rPr>
        <w:t>6</w:t>
      </w:r>
      <w:r>
        <w:rPr>
          <w:sz w:val="16"/>
        </w:rPr>
        <w:t xml:space="preserve">   </w:t>
      </w:r>
      <w:proofErr w:type="spellStart"/>
      <w:r>
        <w:rPr>
          <w:sz w:val="16"/>
        </w:rPr>
        <w:t>Antes</w:t>
      </w:r>
      <w:proofErr w:type="spellEnd"/>
      <w:r>
        <w:rPr>
          <w:sz w:val="16"/>
        </w:rPr>
        <w:t xml:space="preserve"> de la </w:t>
      </w:r>
      <w:proofErr w:type="spellStart"/>
      <w:r>
        <w:rPr>
          <w:sz w:val="16"/>
        </w:rPr>
        <w:t>fecha</w:t>
      </w:r>
      <w:proofErr w:type="spellEnd"/>
      <w:r>
        <w:rPr>
          <w:sz w:val="16"/>
        </w:rPr>
        <w:t xml:space="preserve"> de </w:t>
      </w:r>
      <w:proofErr w:type="spellStart"/>
      <w:r>
        <w:rPr>
          <w:sz w:val="16"/>
        </w:rPr>
        <w:t>formalización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deberán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designarse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las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personas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adscritas</w:t>
      </w:r>
      <w:proofErr w:type="spellEnd"/>
      <w:r>
        <w:rPr>
          <w:sz w:val="16"/>
        </w:rPr>
        <w:t xml:space="preserve"> al </w:t>
      </w:r>
      <w:proofErr w:type="spellStart"/>
      <w:r>
        <w:rPr>
          <w:sz w:val="16"/>
        </w:rPr>
        <w:t>contrato</w:t>
      </w:r>
      <w:proofErr w:type="spellEnd"/>
      <w:r>
        <w:rPr>
          <w:sz w:val="16"/>
        </w:rPr>
        <w:t xml:space="preserve">. </w:t>
      </w:r>
    </w:p>
    <w:p w14:paraId="04C485A9" w14:textId="77777777" w:rsidR="002F455A" w:rsidRDefault="002F455A" w:rsidP="002F455A">
      <w:pPr>
        <w:numPr>
          <w:ilvl w:val="0"/>
          <w:numId w:val="1"/>
        </w:numPr>
        <w:spacing w:after="8"/>
        <w:ind w:right="143" w:hanging="360"/>
      </w:pPr>
      <w:r>
        <w:t xml:space="preserve">REPRESENTATIVIDAD PARITARIA </w:t>
      </w:r>
    </w:p>
    <w:p w14:paraId="02484451" w14:textId="77777777" w:rsidR="002F455A" w:rsidRDefault="002F455A" w:rsidP="002F455A">
      <w:pPr>
        <w:spacing w:after="0"/>
        <w:ind w:left="2175" w:right="143"/>
      </w:pPr>
      <w:r>
        <w:t xml:space="preserve">El </w:t>
      </w:r>
      <w:proofErr w:type="spellStart"/>
      <w:r>
        <w:t>porcentaje</w:t>
      </w:r>
      <w:proofErr w:type="spellEnd"/>
      <w:r>
        <w:t xml:space="preserve"> de </w:t>
      </w:r>
      <w:proofErr w:type="spellStart"/>
      <w:r>
        <w:t>representación</w:t>
      </w:r>
      <w:proofErr w:type="spellEnd"/>
      <w:r>
        <w:t xml:space="preserve"> </w:t>
      </w:r>
      <w:proofErr w:type="spellStart"/>
      <w:r>
        <w:t>femenina</w:t>
      </w:r>
      <w:proofErr w:type="spellEnd"/>
      <w:r>
        <w:t xml:space="preserve"> frente al total de la plantilla </w:t>
      </w:r>
      <w:proofErr w:type="spellStart"/>
      <w:r>
        <w:t>adscrita</w:t>
      </w:r>
      <w:proofErr w:type="spellEnd"/>
      <w:r>
        <w:t xml:space="preserve"> a la </w:t>
      </w:r>
      <w:proofErr w:type="spellStart"/>
      <w:r>
        <w:t>ejecución</w:t>
      </w:r>
      <w:proofErr w:type="spellEnd"/>
      <w:r>
        <w:t xml:space="preserve"> del </w:t>
      </w:r>
      <w:proofErr w:type="spellStart"/>
      <w:r>
        <w:t>contrato</w:t>
      </w:r>
      <w:proofErr w:type="spellEnd"/>
      <w:r>
        <w:t xml:space="preserve"> es del _____% </w:t>
      </w:r>
    </w:p>
    <w:p w14:paraId="29719970" w14:textId="77777777" w:rsidR="002F455A" w:rsidRDefault="002F455A" w:rsidP="002F455A">
      <w:pPr>
        <w:spacing w:after="0" w:line="259" w:lineRule="auto"/>
        <w:ind w:left="0" w:firstLine="0"/>
        <w:jc w:val="left"/>
      </w:pPr>
      <w:r>
        <w:t xml:space="preserve"> </w:t>
      </w:r>
    </w:p>
    <w:p w14:paraId="06183882" w14:textId="77777777" w:rsidR="002F455A" w:rsidRDefault="002F455A" w:rsidP="002F455A">
      <w:pPr>
        <w:spacing w:after="0"/>
        <w:ind w:left="0" w:right="4453"/>
      </w:pPr>
      <w:r>
        <w:lastRenderedPageBreak/>
        <w:t xml:space="preserve">En............................., a...... de....................de 20....  </w:t>
      </w:r>
    </w:p>
    <w:p w14:paraId="6A3C7D09" w14:textId="77777777" w:rsidR="002F455A" w:rsidRDefault="002F455A" w:rsidP="002F455A">
      <w:pPr>
        <w:spacing w:after="15"/>
        <w:ind w:left="0" w:right="143"/>
      </w:pPr>
      <w:proofErr w:type="spellStart"/>
      <w:r>
        <w:t>Firmado</w:t>
      </w:r>
      <w:proofErr w:type="spellEnd"/>
      <w:r>
        <w:rPr>
          <w:vertAlign w:val="superscript"/>
        </w:rPr>
        <w:footnoteReference w:id="1"/>
      </w:r>
      <w:r>
        <w:t>-</w:t>
      </w:r>
      <w:r>
        <w:rPr>
          <w:vertAlign w:val="superscript"/>
        </w:rPr>
        <w:footnoteReference w:id="2"/>
      </w:r>
      <w:r>
        <w:t xml:space="preserve">: </w:t>
      </w:r>
    </w:p>
    <w:p w14:paraId="2D95A9BF" w14:textId="77777777" w:rsidR="002F455A" w:rsidRDefault="002F455A" w:rsidP="002F455A">
      <w:pPr>
        <w:spacing w:after="0" w:line="259" w:lineRule="auto"/>
        <w:ind w:left="0" w:firstLine="0"/>
        <w:jc w:val="left"/>
      </w:pPr>
      <w:r>
        <w:rPr>
          <w:sz w:val="18"/>
        </w:rPr>
        <w:t xml:space="preserve"> </w:t>
      </w:r>
    </w:p>
    <w:p w14:paraId="619DD84E" w14:textId="77777777" w:rsidR="002F455A" w:rsidRDefault="002F455A" w:rsidP="002F455A">
      <w:pPr>
        <w:spacing w:after="0" w:line="259" w:lineRule="auto"/>
        <w:ind w:left="0" w:firstLine="0"/>
        <w:jc w:val="left"/>
      </w:pPr>
      <w:r>
        <w:rPr>
          <w:sz w:val="18"/>
        </w:rPr>
        <w:t xml:space="preserve"> </w:t>
      </w:r>
    </w:p>
    <w:p w14:paraId="7F8012F5" w14:textId="77777777" w:rsidR="002F455A" w:rsidRDefault="002F455A" w:rsidP="002F455A">
      <w:pPr>
        <w:spacing w:after="0" w:line="259" w:lineRule="auto"/>
        <w:ind w:left="0" w:firstLine="0"/>
        <w:jc w:val="left"/>
      </w:pPr>
      <w:r>
        <w:rPr>
          <w:sz w:val="18"/>
        </w:rPr>
        <w:t xml:space="preserve"> </w:t>
      </w:r>
    </w:p>
    <w:p w14:paraId="6F642D0C" w14:textId="77777777" w:rsidR="002F455A" w:rsidRDefault="002F455A" w:rsidP="002F455A">
      <w:pPr>
        <w:spacing w:after="0" w:line="259" w:lineRule="auto"/>
        <w:ind w:left="-5" w:hanging="10"/>
        <w:jc w:val="left"/>
      </w:pPr>
      <w:proofErr w:type="spellStart"/>
      <w:r>
        <w:rPr>
          <w:b/>
          <w:sz w:val="14"/>
        </w:rPr>
        <w:t>Información</w:t>
      </w:r>
      <w:proofErr w:type="spellEnd"/>
      <w:r>
        <w:rPr>
          <w:b/>
          <w:sz w:val="14"/>
        </w:rPr>
        <w:t xml:space="preserve"> </w:t>
      </w:r>
      <w:proofErr w:type="spellStart"/>
      <w:r>
        <w:rPr>
          <w:b/>
          <w:sz w:val="14"/>
        </w:rPr>
        <w:t>básica</w:t>
      </w:r>
      <w:proofErr w:type="spellEnd"/>
      <w:r>
        <w:rPr>
          <w:b/>
          <w:sz w:val="14"/>
        </w:rPr>
        <w:t xml:space="preserve"> sobre </w:t>
      </w:r>
      <w:proofErr w:type="spellStart"/>
      <w:r>
        <w:rPr>
          <w:b/>
          <w:sz w:val="14"/>
        </w:rPr>
        <w:t>protección</w:t>
      </w:r>
      <w:proofErr w:type="spellEnd"/>
      <w:r>
        <w:rPr>
          <w:b/>
          <w:sz w:val="14"/>
        </w:rPr>
        <w:t xml:space="preserve"> de </w:t>
      </w:r>
      <w:proofErr w:type="spellStart"/>
      <w:r>
        <w:rPr>
          <w:b/>
          <w:sz w:val="14"/>
        </w:rPr>
        <w:t>datos</w:t>
      </w:r>
      <w:proofErr w:type="spellEnd"/>
      <w:r>
        <w:rPr>
          <w:b/>
          <w:sz w:val="14"/>
        </w:rPr>
        <w:t xml:space="preserve"> </w:t>
      </w:r>
      <w:proofErr w:type="spellStart"/>
      <w:r>
        <w:rPr>
          <w:b/>
          <w:sz w:val="14"/>
        </w:rPr>
        <w:t>personales</w:t>
      </w:r>
      <w:proofErr w:type="spellEnd"/>
      <w:r>
        <w:rPr>
          <w:b/>
          <w:sz w:val="14"/>
        </w:rPr>
        <w:t xml:space="preserve">. </w:t>
      </w:r>
    </w:p>
    <w:p w14:paraId="712122DD" w14:textId="77777777" w:rsidR="002F455A" w:rsidRDefault="002F455A" w:rsidP="002F455A">
      <w:pPr>
        <w:spacing w:after="0" w:line="259" w:lineRule="auto"/>
        <w:ind w:left="142" w:firstLine="0"/>
        <w:jc w:val="left"/>
      </w:pPr>
      <w:r>
        <w:rPr>
          <w:sz w:val="14"/>
        </w:rPr>
        <w:t xml:space="preserve"> </w:t>
      </w:r>
    </w:p>
    <w:p w14:paraId="1F435BB8" w14:textId="77777777" w:rsidR="002F455A" w:rsidRDefault="002F455A" w:rsidP="002F455A">
      <w:pPr>
        <w:spacing w:after="3" w:line="249" w:lineRule="auto"/>
        <w:ind w:left="0" w:firstLine="0"/>
      </w:pPr>
      <w:r>
        <w:rPr>
          <w:sz w:val="14"/>
        </w:rPr>
        <w:t xml:space="preserve">En </w:t>
      </w:r>
      <w:proofErr w:type="spellStart"/>
      <w:r>
        <w:rPr>
          <w:sz w:val="14"/>
        </w:rPr>
        <w:t>cumplimiento</w:t>
      </w:r>
      <w:proofErr w:type="spellEnd"/>
      <w:r>
        <w:rPr>
          <w:sz w:val="14"/>
        </w:rPr>
        <w:t xml:space="preserve"> del </w:t>
      </w:r>
      <w:proofErr w:type="spellStart"/>
      <w:r>
        <w:rPr>
          <w:sz w:val="14"/>
        </w:rPr>
        <w:t>Reglamento</w:t>
      </w:r>
      <w:proofErr w:type="spellEnd"/>
      <w:r>
        <w:rPr>
          <w:sz w:val="14"/>
        </w:rPr>
        <w:t xml:space="preserve"> (UE) 2016/679 del </w:t>
      </w:r>
      <w:proofErr w:type="spellStart"/>
      <w:r>
        <w:rPr>
          <w:sz w:val="14"/>
        </w:rPr>
        <w:t>Parlamento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Europeo</w:t>
      </w:r>
      <w:proofErr w:type="spellEnd"/>
      <w:r>
        <w:rPr>
          <w:sz w:val="14"/>
        </w:rPr>
        <w:t xml:space="preserve"> y del </w:t>
      </w:r>
      <w:proofErr w:type="spellStart"/>
      <w:r>
        <w:rPr>
          <w:sz w:val="14"/>
        </w:rPr>
        <w:t>Consejo</w:t>
      </w:r>
      <w:proofErr w:type="spellEnd"/>
      <w:r>
        <w:rPr>
          <w:sz w:val="14"/>
        </w:rPr>
        <w:t xml:space="preserve">, de 27 de </w:t>
      </w:r>
      <w:proofErr w:type="spellStart"/>
      <w:r>
        <w:rPr>
          <w:sz w:val="14"/>
        </w:rPr>
        <w:t>abril</w:t>
      </w:r>
      <w:proofErr w:type="spellEnd"/>
      <w:r>
        <w:rPr>
          <w:sz w:val="14"/>
        </w:rPr>
        <w:t xml:space="preserve"> de 2016, </w:t>
      </w:r>
      <w:proofErr w:type="spellStart"/>
      <w:r>
        <w:rPr>
          <w:sz w:val="14"/>
        </w:rPr>
        <w:t>relativo</w:t>
      </w:r>
      <w:proofErr w:type="spellEnd"/>
      <w:r>
        <w:rPr>
          <w:sz w:val="14"/>
        </w:rPr>
        <w:t xml:space="preserve"> a la </w:t>
      </w:r>
      <w:proofErr w:type="spellStart"/>
      <w:r>
        <w:rPr>
          <w:sz w:val="14"/>
        </w:rPr>
        <w:t>protección</w:t>
      </w:r>
      <w:proofErr w:type="spellEnd"/>
      <w:r>
        <w:rPr>
          <w:sz w:val="14"/>
        </w:rPr>
        <w:t xml:space="preserve"> de </w:t>
      </w:r>
      <w:proofErr w:type="spellStart"/>
      <w:r>
        <w:rPr>
          <w:sz w:val="14"/>
        </w:rPr>
        <w:t>las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personas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físicas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en</w:t>
      </w:r>
      <w:proofErr w:type="spellEnd"/>
      <w:r>
        <w:rPr>
          <w:sz w:val="14"/>
        </w:rPr>
        <w:t xml:space="preserve"> lo </w:t>
      </w:r>
      <w:proofErr w:type="spellStart"/>
      <w:r>
        <w:rPr>
          <w:sz w:val="14"/>
        </w:rPr>
        <w:t>que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respecta</w:t>
      </w:r>
      <w:proofErr w:type="spellEnd"/>
      <w:r>
        <w:rPr>
          <w:sz w:val="14"/>
        </w:rPr>
        <w:t xml:space="preserve"> al </w:t>
      </w:r>
      <w:proofErr w:type="spellStart"/>
      <w:r>
        <w:rPr>
          <w:sz w:val="14"/>
        </w:rPr>
        <w:t>tratamiento</w:t>
      </w:r>
      <w:proofErr w:type="spellEnd"/>
      <w:r>
        <w:rPr>
          <w:sz w:val="14"/>
        </w:rPr>
        <w:t xml:space="preserve"> de </w:t>
      </w:r>
      <w:proofErr w:type="spellStart"/>
      <w:r>
        <w:rPr>
          <w:sz w:val="14"/>
        </w:rPr>
        <w:t>datos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personales</w:t>
      </w:r>
      <w:proofErr w:type="spellEnd"/>
      <w:r>
        <w:rPr>
          <w:sz w:val="14"/>
        </w:rPr>
        <w:t xml:space="preserve"> y a la libre </w:t>
      </w:r>
      <w:proofErr w:type="spellStart"/>
      <w:r>
        <w:rPr>
          <w:sz w:val="14"/>
        </w:rPr>
        <w:t>circulación</w:t>
      </w:r>
      <w:proofErr w:type="spellEnd"/>
      <w:r>
        <w:rPr>
          <w:sz w:val="14"/>
        </w:rPr>
        <w:t xml:space="preserve"> de </w:t>
      </w:r>
      <w:proofErr w:type="spellStart"/>
      <w:r>
        <w:rPr>
          <w:sz w:val="14"/>
        </w:rPr>
        <w:t>estos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datos</w:t>
      </w:r>
      <w:proofErr w:type="spellEnd"/>
      <w:r>
        <w:rPr>
          <w:sz w:val="14"/>
        </w:rPr>
        <w:t xml:space="preserve"> (</w:t>
      </w:r>
      <w:proofErr w:type="spellStart"/>
      <w:r>
        <w:rPr>
          <w:sz w:val="14"/>
        </w:rPr>
        <w:t>Reglamento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general</w:t>
      </w:r>
      <w:proofErr w:type="spellEnd"/>
      <w:r>
        <w:rPr>
          <w:sz w:val="14"/>
        </w:rPr>
        <w:t xml:space="preserve"> de </w:t>
      </w:r>
      <w:proofErr w:type="spellStart"/>
      <w:r>
        <w:rPr>
          <w:sz w:val="14"/>
        </w:rPr>
        <w:t>protección</w:t>
      </w:r>
      <w:proofErr w:type="spellEnd"/>
      <w:r>
        <w:rPr>
          <w:sz w:val="14"/>
        </w:rPr>
        <w:t xml:space="preserve"> de </w:t>
      </w:r>
      <w:proofErr w:type="spellStart"/>
      <w:r>
        <w:rPr>
          <w:sz w:val="14"/>
        </w:rPr>
        <w:t>datos</w:t>
      </w:r>
      <w:proofErr w:type="spellEnd"/>
      <w:r>
        <w:rPr>
          <w:sz w:val="14"/>
        </w:rPr>
        <w:t xml:space="preserve">) y </w:t>
      </w:r>
      <w:proofErr w:type="spellStart"/>
      <w:r>
        <w:rPr>
          <w:sz w:val="14"/>
        </w:rPr>
        <w:t>demás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normativa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vigente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en</w:t>
      </w:r>
      <w:proofErr w:type="spellEnd"/>
      <w:r>
        <w:rPr>
          <w:sz w:val="14"/>
        </w:rPr>
        <w:t xml:space="preserve"> materia de </w:t>
      </w:r>
      <w:proofErr w:type="spellStart"/>
      <w:r>
        <w:rPr>
          <w:sz w:val="14"/>
        </w:rPr>
        <w:t>protección</w:t>
      </w:r>
      <w:proofErr w:type="spellEnd"/>
      <w:r>
        <w:rPr>
          <w:sz w:val="14"/>
        </w:rPr>
        <w:t xml:space="preserve"> de </w:t>
      </w:r>
      <w:proofErr w:type="spellStart"/>
      <w:r>
        <w:rPr>
          <w:sz w:val="14"/>
        </w:rPr>
        <w:t>datos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se</w:t>
      </w:r>
      <w:proofErr w:type="spellEnd"/>
      <w:r>
        <w:rPr>
          <w:sz w:val="14"/>
        </w:rPr>
        <w:t xml:space="preserve"> informa </w:t>
      </w:r>
      <w:proofErr w:type="spellStart"/>
      <w:r>
        <w:rPr>
          <w:sz w:val="14"/>
        </w:rPr>
        <w:t>que</w:t>
      </w:r>
      <w:proofErr w:type="spellEnd"/>
      <w:r>
        <w:rPr>
          <w:sz w:val="14"/>
        </w:rPr>
        <w:t xml:space="preserve"> los </w:t>
      </w:r>
      <w:proofErr w:type="spellStart"/>
      <w:r>
        <w:rPr>
          <w:sz w:val="14"/>
        </w:rPr>
        <w:t>datos</w:t>
      </w:r>
      <w:proofErr w:type="spellEnd"/>
      <w:r>
        <w:rPr>
          <w:sz w:val="14"/>
        </w:rPr>
        <w:t xml:space="preserve"> de </w:t>
      </w:r>
      <w:proofErr w:type="spellStart"/>
      <w:r>
        <w:rPr>
          <w:sz w:val="14"/>
        </w:rPr>
        <w:t>carácter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personal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serán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incorporados</w:t>
      </w:r>
      <w:proofErr w:type="spellEnd"/>
      <w:r>
        <w:rPr>
          <w:sz w:val="14"/>
        </w:rPr>
        <w:t xml:space="preserve"> a la </w:t>
      </w:r>
      <w:proofErr w:type="spellStart"/>
      <w:r>
        <w:rPr>
          <w:sz w:val="14"/>
        </w:rPr>
        <w:t>actividad</w:t>
      </w:r>
      <w:proofErr w:type="spellEnd"/>
      <w:r>
        <w:rPr>
          <w:sz w:val="14"/>
        </w:rPr>
        <w:t xml:space="preserve"> de </w:t>
      </w:r>
      <w:proofErr w:type="spellStart"/>
      <w:r>
        <w:rPr>
          <w:sz w:val="14"/>
        </w:rPr>
        <w:t>tratamiento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denominada</w:t>
      </w:r>
      <w:proofErr w:type="spellEnd"/>
      <w:r>
        <w:rPr>
          <w:sz w:val="14"/>
        </w:rPr>
        <w:t xml:space="preserve"> «</w:t>
      </w:r>
      <w:proofErr w:type="spellStart"/>
      <w:r>
        <w:rPr>
          <w:b/>
          <w:sz w:val="14"/>
        </w:rPr>
        <w:t>Gestión</w:t>
      </w:r>
      <w:proofErr w:type="spellEnd"/>
      <w:r>
        <w:rPr>
          <w:b/>
          <w:sz w:val="14"/>
        </w:rPr>
        <w:t xml:space="preserve"> de la </w:t>
      </w:r>
      <w:proofErr w:type="spellStart"/>
      <w:r>
        <w:rPr>
          <w:b/>
          <w:sz w:val="14"/>
        </w:rPr>
        <w:t>contratación</w:t>
      </w:r>
      <w:proofErr w:type="spellEnd"/>
      <w:r>
        <w:rPr>
          <w:sz w:val="14"/>
        </w:rPr>
        <w:t xml:space="preserve">»: </w:t>
      </w:r>
    </w:p>
    <w:p w14:paraId="762256D1" w14:textId="77777777" w:rsidR="002F455A" w:rsidRDefault="002F455A" w:rsidP="002F455A">
      <w:pPr>
        <w:spacing w:after="0" w:line="259" w:lineRule="auto"/>
        <w:ind w:left="142" w:firstLine="0"/>
        <w:jc w:val="left"/>
      </w:pPr>
      <w:r>
        <w:rPr>
          <w:sz w:val="14"/>
        </w:rPr>
        <w:t xml:space="preserve"> </w:t>
      </w:r>
    </w:p>
    <w:p w14:paraId="1E6979E0" w14:textId="77777777" w:rsidR="002F455A" w:rsidRDefault="002F455A" w:rsidP="002F455A">
      <w:pPr>
        <w:numPr>
          <w:ilvl w:val="0"/>
          <w:numId w:val="2"/>
        </w:numPr>
        <w:spacing w:after="3" w:line="249" w:lineRule="auto"/>
        <w:ind w:hanging="360"/>
      </w:pPr>
      <w:proofErr w:type="spellStart"/>
      <w:r>
        <w:rPr>
          <w:b/>
          <w:sz w:val="14"/>
        </w:rPr>
        <w:t>Responsable</w:t>
      </w:r>
      <w:proofErr w:type="spellEnd"/>
      <w:r>
        <w:rPr>
          <w:b/>
          <w:sz w:val="14"/>
        </w:rPr>
        <w:t xml:space="preserve">: </w:t>
      </w:r>
      <w:proofErr w:type="spellStart"/>
      <w:r>
        <w:rPr>
          <w:sz w:val="14"/>
        </w:rPr>
        <w:t>órgano</w:t>
      </w:r>
      <w:proofErr w:type="spellEnd"/>
      <w:r>
        <w:rPr>
          <w:sz w:val="14"/>
        </w:rPr>
        <w:t xml:space="preserve"> de </w:t>
      </w:r>
      <w:proofErr w:type="spellStart"/>
      <w:r>
        <w:rPr>
          <w:sz w:val="14"/>
        </w:rPr>
        <w:t>contratación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correspondiente</w:t>
      </w:r>
      <w:proofErr w:type="spellEnd"/>
      <w:r>
        <w:rPr>
          <w:sz w:val="14"/>
        </w:rPr>
        <w:t xml:space="preserve">. </w:t>
      </w:r>
    </w:p>
    <w:p w14:paraId="4F755A38" w14:textId="77777777" w:rsidR="002F455A" w:rsidRDefault="002F455A" w:rsidP="002F455A">
      <w:pPr>
        <w:numPr>
          <w:ilvl w:val="0"/>
          <w:numId w:val="2"/>
        </w:numPr>
        <w:spacing w:after="3" w:line="249" w:lineRule="auto"/>
        <w:ind w:hanging="360"/>
      </w:pPr>
      <w:proofErr w:type="spellStart"/>
      <w:r>
        <w:rPr>
          <w:b/>
          <w:sz w:val="14"/>
        </w:rPr>
        <w:t>Finalidad</w:t>
      </w:r>
      <w:proofErr w:type="spellEnd"/>
      <w:r>
        <w:rPr>
          <w:b/>
          <w:sz w:val="14"/>
        </w:rPr>
        <w:t>:</w:t>
      </w:r>
      <w:r>
        <w:rPr>
          <w:sz w:val="14"/>
        </w:rPr>
        <w:t xml:space="preserve"> </w:t>
      </w:r>
      <w:proofErr w:type="spellStart"/>
      <w:r>
        <w:rPr>
          <w:sz w:val="14"/>
        </w:rPr>
        <w:t>gestión</w:t>
      </w:r>
      <w:proofErr w:type="spellEnd"/>
      <w:r>
        <w:rPr>
          <w:sz w:val="14"/>
        </w:rPr>
        <w:t xml:space="preserve"> del </w:t>
      </w:r>
      <w:proofErr w:type="spellStart"/>
      <w:r>
        <w:rPr>
          <w:sz w:val="14"/>
        </w:rPr>
        <w:t>procedimiento</w:t>
      </w:r>
      <w:proofErr w:type="spellEnd"/>
      <w:r>
        <w:rPr>
          <w:sz w:val="14"/>
        </w:rPr>
        <w:t xml:space="preserve"> de </w:t>
      </w:r>
      <w:proofErr w:type="spellStart"/>
      <w:r>
        <w:rPr>
          <w:sz w:val="14"/>
        </w:rPr>
        <w:t>contratación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pública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en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todas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sus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fases</w:t>
      </w:r>
      <w:proofErr w:type="spellEnd"/>
      <w:r>
        <w:rPr>
          <w:sz w:val="14"/>
        </w:rPr>
        <w:t xml:space="preserve">, </w:t>
      </w:r>
      <w:proofErr w:type="spellStart"/>
      <w:r>
        <w:rPr>
          <w:sz w:val="14"/>
        </w:rPr>
        <w:t>incluyendo</w:t>
      </w:r>
      <w:proofErr w:type="spellEnd"/>
      <w:r>
        <w:rPr>
          <w:sz w:val="14"/>
        </w:rPr>
        <w:t xml:space="preserve"> la </w:t>
      </w:r>
      <w:proofErr w:type="spellStart"/>
      <w:r>
        <w:rPr>
          <w:sz w:val="14"/>
        </w:rPr>
        <w:t>ejecución</w:t>
      </w:r>
      <w:proofErr w:type="spellEnd"/>
      <w:r>
        <w:rPr>
          <w:sz w:val="14"/>
        </w:rPr>
        <w:t xml:space="preserve">, </w:t>
      </w:r>
      <w:proofErr w:type="spellStart"/>
      <w:r>
        <w:rPr>
          <w:sz w:val="14"/>
        </w:rPr>
        <w:t>las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modificaciones</w:t>
      </w:r>
      <w:proofErr w:type="spellEnd"/>
      <w:r>
        <w:rPr>
          <w:sz w:val="14"/>
        </w:rPr>
        <w:t xml:space="preserve">, </w:t>
      </w:r>
      <w:proofErr w:type="spellStart"/>
      <w:r>
        <w:rPr>
          <w:sz w:val="14"/>
        </w:rPr>
        <w:t>prórrogas</w:t>
      </w:r>
      <w:proofErr w:type="spellEnd"/>
      <w:r>
        <w:rPr>
          <w:sz w:val="14"/>
        </w:rPr>
        <w:t xml:space="preserve">, </w:t>
      </w:r>
      <w:proofErr w:type="spellStart"/>
      <w:r>
        <w:rPr>
          <w:sz w:val="14"/>
        </w:rPr>
        <w:t>variaciones</w:t>
      </w:r>
      <w:proofErr w:type="spellEnd"/>
      <w:r>
        <w:rPr>
          <w:sz w:val="14"/>
        </w:rPr>
        <w:t xml:space="preserve"> de </w:t>
      </w:r>
      <w:proofErr w:type="spellStart"/>
      <w:r>
        <w:rPr>
          <w:sz w:val="14"/>
        </w:rPr>
        <w:t>plazos</w:t>
      </w:r>
      <w:proofErr w:type="spellEnd"/>
      <w:r>
        <w:rPr>
          <w:sz w:val="14"/>
        </w:rPr>
        <w:t xml:space="preserve"> o de </w:t>
      </w:r>
      <w:proofErr w:type="spellStart"/>
      <w:r>
        <w:rPr>
          <w:sz w:val="14"/>
        </w:rPr>
        <w:t>precio</w:t>
      </w:r>
      <w:proofErr w:type="spellEnd"/>
      <w:r>
        <w:rPr>
          <w:sz w:val="14"/>
        </w:rPr>
        <w:t xml:space="preserve">, su </w:t>
      </w:r>
      <w:proofErr w:type="spellStart"/>
      <w:r>
        <w:rPr>
          <w:sz w:val="14"/>
        </w:rPr>
        <w:t>importe</w:t>
      </w:r>
      <w:proofErr w:type="spellEnd"/>
      <w:r>
        <w:rPr>
          <w:sz w:val="14"/>
        </w:rPr>
        <w:t xml:space="preserve"> final, y </w:t>
      </w:r>
      <w:proofErr w:type="spellStart"/>
      <w:r>
        <w:rPr>
          <w:sz w:val="14"/>
        </w:rPr>
        <w:t>extinción</w:t>
      </w:r>
      <w:proofErr w:type="spellEnd"/>
      <w:r>
        <w:rPr>
          <w:sz w:val="14"/>
        </w:rPr>
        <w:t xml:space="preserve">, </w:t>
      </w:r>
      <w:proofErr w:type="spellStart"/>
      <w:r>
        <w:rPr>
          <w:sz w:val="14"/>
        </w:rPr>
        <w:t>así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como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las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decisiones</w:t>
      </w:r>
      <w:proofErr w:type="spellEnd"/>
      <w:r>
        <w:rPr>
          <w:sz w:val="14"/>
        </w:rPr>
        <w:t xml:space="preserve"> de </w:t>
      </w:r>
      <w:proofErr w:type="spellStart"/>
      <w:r>
        <w:rPr>
          <w:sz w:val="14"/>
        </w:rPr>
        <w:t>desistimiento</w:t>
      </w:r>
      <w:proofErr w:type="spellEnd"/>
      <w:r>
        <w:rPr>
          <w:sz w:val="14"/>
        </w:rPr>
        <w:t xml:space="preserve"> del </w:t>
      </w:r>
      <w:proofErr w:type="spellStart"/>
      <w:r>
        <w:rPr>
          <w:sz w:val="14"/>
        </w:rPr>
        <w:t>procedimiento</w:t>
      </w:r>
      <w:proofErr w:type="spellEnd"/>
      <w:r>
        <w:rPr>
          <w:sz w:val="14"/>
        </w:rPr>
        <w:t xml:space="preserve"> de </w:t>
      </w:r>
      <w:proofErr w:type="spellStart"/>
      <w:r>
        <w:rPr>
          <w:sz w:val="14"/>
        </w:rPr>
        <w:t>adjudicación</w:t>
      </w:r>
      <w:proofErr w:type="spellEnd"/>
      <w:r>
        <w:rPr>
          <w:sz w:val="14"/>
        </w:rPr>
        <w:t xml:space="preserve">, de no </w:t>
      </w:r>
      <w:proofErr w:type="spellStart"/>
      <w:r>
        <w:rPr>
          <w:sz w:val="14"/>
        </w:rPr>
        <w:t>adjudicar</w:t>
      </w:r>
      <w:proofErr w:type="spellEnd"/>
      <w:r>
        <w:rPr>
          <w:sz w:val="14"/>
        </w:rPr>
        <w:t xml:space="preserve"> o </w:t>
      </w:r>
      <w:proofErr w:type="spellStart"/>
      <w:r>
        <w:rPr>
          <w:sz w:val="14"/>
        </w:rPr>
        <w:t>celebrar</w:t>
      </w:r>
      <w:proofErr w:type="spellEnd"/>
      <w:r>
        <w:rPr>
          <w:sz w:val="14"/>
        </w:rPr>
        <w:t xml:space="preserve"> el </w:t>
      </w:r>
      <w:proofErr w:type="spellStart"/>
      <w:r>
        <w:rPr>
          <w:sz w:val="14"/>
        </w:rPr>
        <w:t>contrato</w:t>
      </w:r>
      <w:proofErr w:type="spellEnd"/>
      <w:r>
        <w:rPr>
          <w:sz w:val="14"/>
        </w:rPr>
        <w:t xml:space="preserve"> y </w:t>
      </w:r>
      <w:proofErr w:type="spellStart"/>
      <w:r>
        <w:rPr>
          <w:sz w:val="14"/>
        </w:rPr>
        <w:t>las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incidencias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imputables</w:t>
      </w:r>
      <w:proofErr w:type="spellEnd"/>
      <w:r>
        <w:rPr>
          <w:sz w:val="14"/>
        </w:rPr>
        <w:t xml:space="preserve"> a la </w:t>
      </w:r>
      <w:proofErr w:type="spellStart"/>
      <w:r>
        <w:rPr>
          <w:sz w:val="14"/>
        </w:rPr>
        <w:t>contratista</w:t>
      </w:r>
      <w:proofErr w:type="spellEnd"/>
      <w:r>
        <w:rPr>
          <w:sz w:val="14"/>
        </w:rPr>
        <w:t xml:space="preserve"> y </w:t>
      </w:r>
      <w:proofErr w:type="spellStart"/>
      <w:r>
        <w:rPr>
          <w:sz w:val="14"/>
        </w:rPr>
        <w:t>que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hayan</w:t>
      </w:r>
      <w:proofErr w:type="spellEnd"/>
      <w:r>
        <w:rPr>
          <w:sz w:val="14"/>
        </w:rPr>
        <w:t xml:space="preserve"> dado </w:t>
      </w:r>
      <w:proofErr w:type="spellStart"/>
      <w:r>
        <w:rPr>
          <w:sz w:val="14"/>
        </w:rPr>
        <w:t>lugar</w:t>
      </w:r>
      <w:proofErr w:type="spellEnd"/>
      <w:r>
        <w:rPr>
          <w:sz w:val="14"/>
        </w:rPr>
        <w:t xml:space="preserve"> a su </w:t>
      </w:r>
      <w:proofErr w:type="spellStart"/>
      <w:r>
        <w:rPr>
          <w:sz w:val="14"/>
        </w:rPr>
        <w:t>resolución</w:t>
      </w:r>
      <w:proofErr w:type="spellEnd"/>
      <w:r>
        <w:rPr>
          <w:sz w:val="14"/>
        </w:rPr>
        <w:t xml:space="preserve">. </w:t>
      </w:r>
    </w:p>
    <w:p w14:paraId="6412F9FF" w14:textId="77777777" w:rsidR="002F455A" w:rsidRDefault="002F455A" w:rsidP="002F455A">
      <w:pPr>
        <w:numPr>
          <w:ilvl w:val="0"/>
          <w:numId w:val="2"/>
        </w:numPr>
        <w:spacing w:after="3" w:line="249" w:lineRule="auto"/>
        <w:ind w:hanging="360"/>
      </w:pPr>
      <w:proofErr w:type="spellStart"/>
      <w:r>
        <w:rPr>
          <w:b/>
          <w:sz w:val="14"/>
        </w:rPr>
        <w:t>Legitimación</w:t>
      </w:r>
      <w:proofErr w:type="spellEnd"/>
      <w:r>
        <w:rPr>
          <w:b/>
          <w:sz w:val="14"/>
        </w:rPr>
        <w:t>:</w:t>
      </w:r>
      <w:r>
        <w:rPr>
          <w:sz w:val="14"/>
        </w:rPr>
        <w:t xml:space="preserve"> </w:t>
      </w:r>
      <w:proofErr w:type="spellStart"/>
      <w:r>
        <w:rPr>
          <w:sz w:val="14"/>
        </w:rPr>
        <w:t>tratamiento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necesario</w:t>
      </w:r>
      <w:proofErr w:type="spellEnd"/>
      <w:r>
        <w:rPr>
          <w:sz w:val="14"/>
        </w:rPr>
        <w:t xml:space="preserve"> para la </w:t>
      </w:r>
      <w:proofErr w:type="spellStart"/>
      <w:r>
        <w:rPr>
          <w:sz w:val="14"/>
        </w:rPr>
        <w:t>ejecución</w:t>
      </w:r>
      <w:proofErr w:type="spellEnd"/>
      <w:r>
        <w:rPr>
          <w:sz w:val="14"/>
        </w:rPr>
        <w:t xml:space="preserve"> de </w:t>
      </w:r>
      <w:proofErr w:type="spellStart"/>
      <w:r>
        <w:rPr>
          <w:sz w:val="14"/>
        </w:rPr>
        <w:t>un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contrato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en</w:t>
      </w:r>
      <w:proofErr w:type="spellEnd"/>
      <w:r>
        <w:rPr>
          <w:sz w:val="14"/>
        </w:rPr>
        <w:t xml:space="preserve"> el </w:t>
      </w:r>
      <w:proofErr w:type="spellStart"/>
      <w:r>
        <w:rPr>
          <w:sz w:val="14"/>
        </w:rPr>
        <w:t>que</w:t>
      </w:r>
      <w:proofErr w:type="spellEnd"/>
      <w:r>
        <w:rPr>
          <w:sz w:val="14"/>
        </w:rPr>
        <w:t xml:space="preserve"> la </w:t>
      </w:r>
      <w:proofErr w:type="spellStart"/>
      <w:r>
        <w:rPr>
          <w:sz w:val="14"/>
        </w:rPr>
        <w:t>persona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interesada</w:t>
      </w:r>
      <w:proofErr w:type="spellEnd"/>
      <w:r>
        <w:rPr>
          <w:sz w:val="14"/>
        </w:rPr>
        <w:t xml:space="preserve"> es parte y para el </w:t>
      </w:r>
      <w:proofErr w:type="spellStart"/>
      <w:r>
        <w:rPr>
          <w:sz w:val="14"/>
        </w:rPr>
        <w:t>cumplimiento</w:t>
      </w:r>
      <w:proofErr w:type="spellEnd"/>
      <w:r>
        <w:rPr>
          <w:sz w:val="14"/>
        </w:rPr>
        <w:t xml:space="preserve"> de una </w:t>
      </w:r>
      <w:proofErr w:type="spellStart"/>
      <w:r>
        <w:rPr>
          <w:sz w:val="14"/>
        </w:rPr>
        <w:t>obligación</w:t>
      </w:r>
      <w:proofErr w:type="spellEnd"/>
      <w:r>
        <w:rPr>
          <w:sz w:val="14"/>
        </w:rPr>
        <w:t xml:space="preserve"> legal </w:t>
      </w:r>
      <w:proofErr w:type="spellStart"/>
      <w:r>
        <w:rPr>
          <w:sz w:val="14"/>
        </w:rPr>
        <w:t>aplicable</w:t>
      </w:r>
      <w:proofErr w:type="spellEnd"/>
      <w:r>
        <w:rPr>
          <w:sz w:val="14"/>
        </w:rPr>
        <w:t xml:space="preserve"> al </w:t>
      </w:r>
      <w:proofErr w:type="spellStart"/>
      <w:r>
        <w:rPr>
          <w:sz w:val="14"/>
        </w:rPr>
        <w:t>órgano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responsable</w:t>
      </w:r>
      <w:proofErr w:type="spellEnd"/>
      <w:r>
        <w:rPr>
          <w:sz w:val="14"/>
        </w:rPr>
        <w:t xml:space="preserve"> del </w:t>
      </w:r>
      <w:proofErr w:type="spellStart"/>
      <w:r>
        <w:rPr>
          <w:sz w:val="14"/>
        </w:rPr>
        <w:t>tratamiento</w:t>
      </w:r>
      <w:proofErr w:type="spellEnd"/>
      <w:r>
        <w:rPr>
          <w:sz w:val="14"/>
        </w:rPr>
        <w:t xml:space="preserve">.  </w:t>
      </w:r>
    </w:p>
    <w:p w14:paraId="470D9BCE" w14:textId="77777777" w:rsidR="002F455A" w:rsidRDefault="002F455A" w:rsidP="002F455A">
      <w:pPr>
        <w:numPr>
          <w:ilvl w:val="0"/>
          <w:numId w:val="2"/>
        </w:numPr>
        <w:spacing w:after="3" w:line="249" w:lineRule="auto"/>
        <w:ind w:hanging="360"/>
      </w:pPr>
      <w:proofErr w:type="spellStart"/>
      <w:r>
        <w:rPr>
          <w:b/>
          <w:sz w:val="14"/>
        </w:rPr>
        <w:t>Destinatarias</w:t>
      </w:r>
      <w:proofErr w:type="spellEnd"/>
      <w:r>
        <w:rPr>
          <w:b/>
          <w:sz w:val="14"/>
        </w:rPr>
        <w:t xml:space="preserve">: </w:t>
      </w:r>
      <w:r>
        <w:rPr>
          <w:sz w:val="14"/>
        </w:rPr>
        <w:t xml:space="preserve">Los </w:t>
      </w:r>
      <w:proofErr w:type="spellStart"/>
      <w:r>
        <w:rPr>
          <w:sz w:val="14"/>
        </w:rPr>
        <w:t>datos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personales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podrán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ser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facilitados</w:t>
      </w:r>
      <w:proofErr w:type="spellEnd"/>
      <w:r>
        <w:rPr>
          <w:sz w:val="14"/>
        </w:rPr>
        <w:t xml:space="preserve"> a </w:t>
      </w:r>
      <w:proofErr w:type="spellStart"/>
      <w:r>
        <w:rPr>
          <w:sz w:val="14"/>
        </w:rPr>
        <w:t>quien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ostente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un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interés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legítimo</w:t>
      </w:r>
      <w:proofErr w:type="spellEnd"/>
      <w:r>
        <w:rPr>
          <w:sz w:val="14"/>
        </w:rPr>
        <w:t xml:space="preserve"> y a la Hacienda </w:t>
      </w:r>
      <w:proofErr w:type="spellStart"/>
      <w:r>
        <w:rPr>
          <w:sz w:val="14"/>
        </w:rPr>
        <w:t>General</w:t>
      </w:r>
      <w:proofErr w:type="spellEnd"/>
      <w:r>
        <w:rPr>
          <w:sz w:val="14"/>
        </w:rPr>
        <w:t xml:space="preserve"> del País Vasco. </w:t>
      </w:r>
    </w:p>
    <w:p w14:paraId="701F0473" w14:textId="77777777" w:rsidR="002F455A" w:rsidRDefault="002F455A" w:rsidP="002F455A">
      <w:pPr>
        <w:numPr>
          <w:ilvl w:val="0"/>
          <w:numId w:val="2"/>
        </w:numPr>
        <w:spacing w:after="3" w:line="249" w:lineRule="auto"/>
        <w:ind w:hanging="360"/>
      </w:pPr>
      <w:proofErr w:type="spellStart"/>
      <w:r>
        <w:rPr>
          <w:b/>
          <w:sz w:val="14"/>
        </w:rPr>
        <w:t>Derechos</w:t>
      </w:r>
      <w:proofErr w:type="spellEnd"/>
      <w:r>
        <w:rPr>
          <w:b/>
          <w:sz w:val="14"/>
        </w:rPr>
        <w:t xml:space="preserve">: </w:t>
      </w:r>
      <w:proofErr w:type="spellStart"/>
      <w:r>
        <w:rPr>
          <w:sz w:val="14"/>
        </w:rPr>
        <w:t>Ud</w:t>
      </w:r>
      <w:proofErr w:type="spellEnd"/>
      <w:r>
        <w:rPr>
          <w:sz w:val="14"/>
        </w:rPr>
        <w:t xml:space="preserve">. </w:t>
      </w:r>
      <w:proofErr w:type="spellStart"/>
      <w:r>
        <w:rPr>
          <w:sz w:val="14"/>
        </w:rPr>
        <w:t>tiene</w:t>
      </w:r>
      <w:proofErr w:type="spellEnd"/>
      <w:r>
        <w:rPr>
          <w:sz w:val="14"/>
        </w:rPr>
        <w:t xml:space="preserve"> el </w:t>
      </w:r>
      <w:proofErr w:type="spellStart"/>
      <w:r>
        <w:rPr>
          <w:sz w:val="14"/>
        </w:rPr>
        <w:t>derecho</w:t>
      </w:r>
      <w:proofErr w:type="spellEnd"/>
      <w:r>
        <w:rPr>
          <w:sz w:val="14"/>
        </w:rPr>
        <w:t xml:space="preserve"> de </w:t>
      </w:r>
      <w:proofErr w:type="spellStart"/>
      <w:r>
        <w:rPr>
          <w:sz w:val="14"/>
        </w:rPr>
        <w:t>acceso</w:t>
      </w:r>
      <w:proofErr w:type="spellEnd"/>
      <w:r>
        <w:rPr>
          <w:sz w:val="14"/>
        </w:rPr>
        <w:t xml:space="preserve">, </w:t>
      </w:r>
      <w:proofErr w:type="spellStart"/>
      <w:r>
        <w:rPr>
          <w:sz w:val="14"/>
        </w:rPr>
        <w:t>rectificación</w:t>
      </w:r>
      <w:proofErr w:type="spellEnd"/>
      <w:r>
        <w:rPr>
          <w:sz w:val="14"/>
        </w:rPr>
        <w:t xml:space="preserve"> y </w:t>
      </w:r>
      <w:proofErr w:type="spellStart"/>
      <w:r>
        <w:rPr>
          <w:sz w:val="14"/>
        </w:rPr>
        <w:t>supresión</w:t>
      </w:r>
      <w:proofErr w:type="spellEnd"/>
      <w:r>
        <w:rPr>
          <w:sz w:val="14"/>
        </w:rPr>
        <w:t xml:space="preserve"> de </w:t>
      </w:r>
      <w:proofErr w:type="spellStart"/>
      <w:r>
        <w:rPr>
          <w:sz w:val="14"/>
        </w:rPr>
        <w:t>sus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datos</w:t>
      </w:r>
      <w:proofErr w:type="spellEnd"/>
      <w:r>
        <w:rPr>
          <w:sz w:val="14"/>
        </w:rPr>
        <w:t xml:space="preserve">, </w:t>
      </w:r>
      <w:proofErr w:type="spellStart"/>
      <w:r>
        <w:rPr>
          <w:sz w:val="14"/>
        </w:rPr>
        <w:t>así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como</w:t>
      </w:r>
      <w:proofErr w:type="spellEnd"/>
      <w:r>
        <w:rPr>
          <w:sz w:val="14"/>
        </w:rPr>
        <w:t xml:space="preserve"> de </w:t>
      </w:r>
      <w:proofErr w:type="spellStart"/>
      <w:r>
        <w:rPr>
          <w:sz w:val="14"/>
        </w:rPr>
        <w:t>limitación</w:t>
      </w:r>
      <w:proofErr w:type="spellEnd"/>
      <w:r>
        <w:rPr>
          <w:sz w:val="14"/>
        </w:rPr>
        <w:t xml:space="preserve"> u </w:t>
      </w:r>
      <w:proofErr w:type="spellStart"/>
      <w:r>
        <w:rPr>
          <w:sz w:val="14"/>
        </w:rPr>
        <w:t>oposición</w:t>
      </w:r>
      <w:proofErr w:type="spellEnd"/>
      <w:r>
        <w:rPr>
          <w:sz w:val="14"/>
        </w:rPr>
        <w:t xml:space="preserve"> a su </w:t>
      </w:r>
      <w:proofErr w:type="spellStart"/>
      <w:r>
        <w:rPr>
          <w:sz w:val="14"/>
        </w:rPr>
        <w:t>tratamiento</w:t>
      </w:r>
      <w:proofErr w:type="spellEnd"/>
      <w:r>
        <w:rPr>
          <w:sz w:val="14"/>
        </w:rPr>
        <w:t xml:space="preserve">. </w:t>
      </w:r>
    </w:p>
    <w:p w14:paraId="5C1B837B" w14:textId="77777777" w:rsidR="00F60292" w:rsidRPr="002F455A" w:rsidRDefault="00F60292" w:rsidP="002F455A"/>
    <w:sectPr w:rsidR="00F60292" w:rsidRPr="002F45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7396E" w14:textId="77777777" w:rsidR="00E82420" w:rsidRDefault="00E82420" w:rsidP="002F455A">
      <w:pPr>
        <w:spacing w:after="0" w:line="240" w:lineRule="auto"/>
      </w:pPr>
      <w:r>
        <w:separator/>
      </w:r>
    </w:p>
  </w:endnote>
  <w:endnote w:type="continuationSeparator" w:id="0">
    <w:p w14:paraId="77BD1EB1" w14:textId="77777777" w:rsidR="00E82420" w:rsidRDefault="00E82420" w:rsidP="002F4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6F677" w14:textId="77777777" w:rsidR="00E82420" w:rsidRDefault="00E82420" w:rsidP="002F455A">
      <w:pPr>
        <w:spacing w:after="0" w:line="240" w:lineRule="auto"/>
      </w:pPr>
      <w:r>
        <w:separator/>
      </w:r>
    </w:p>
  </w:footnote>
  <w:footnote w:type="continuationSeparator" w:id="0">
    <w:p w14:paraId="4D270847" w14:textId="77777777" w:rsidR="00E82420" w:rsidRDefault="00E82420" w:rsidP="002F455A">
      <w:pPr>
        <w:spacing w:after="0" w:line="240" w:lineRule="auto"/>
      </w:pPr>
      <w:r>
        <w:continuationSeparator/>
      </w:r>
    </w:p>
  </w:footnote>
  <w:footnote w:id="1">
    <w:p w14:paraId="64870F30" w14:textId="77777777" w:rsidR="002F455A" w:rsidRDefault="002F455A" w:rsidP="002F455A">
      <w:pPr>
        <w:pStyle w:val="footnotedescription"/>
        <w:spacing w:line="259" w:lineRule="auto"/>
        <w:ind w:left="0" w:firstLine="0"/>
        <w:jc w:val="left"/>
      </w:pPr>
      <w:r>
        <w:rPr>
          <w:rStyle w:val="footnotemark"/>
        </w:rPr>
        <w:footnoteRef/>
      </w:r>
      <w:r>
        <w:t xml:space="preserve"> </w:t>
      </w:r>
      <w:proofErr w:type="spellStart"/>
      <w:r>
        <w:t>Deben</w:t>
      </w:r>
      <w:proofErr w:type="spellEnd"/>
      <w:r>
        <w:t xml:space="preserve"> </w:t>
      </w:r>
      <w:proofErr w:type="spellStart"/>
      <w:r>
        <w:t>firmarse</w:t>
      </w:r>
      <w:proofErr w:type="spellEnd"/>
      <w:r>
        <w:t xml:space="preserve"> </w:t>
      </w:r>
      <w:proofErr w:type="spellStart"/>
      <w:r>
        <w:t>todas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</w:t>
      </w:r>
      <w:proofErr w:type="spellStart"/>
      <w:r>
        <w:t>páginas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figuren </w:t>
      </w:r>
      <w:proofErr w:type="spellStart"/>
      <w:r>
        <w:t>precios</w:t>
      </w:r>
      <w:proofErr w:type="spellEnd"/>
      <w:r>
        <w:t xml:space="preserve">. </w:t>
      </w:r>
    </w:p>
  </w:footnote>
  <w:footnote w:id="2">
    <w:p w14:paraId="2C5E897B" w14:textId="77777777" w:rsidR="002F455A" w:rsidRDefault="002F455A" w:rsidP="002F455A">
      <w:pPr>
        <w:pStyle w:val="footnotedescription"/>
        <w:spacing w:line="242" w:lineRule="auto"/>
        <w:ind w:left="142" w:hanging="142"/>
      </w:pPr>
      <w:r>
        <w:rPr>
          <w:rStyle w:val="footnotemark"/>
        </w:rPr>
        <w:footnoteRef/>
      </w:r>
      <w:r>
        <w:t xml:space="preserve"> </w:t>
      </w:r>
      <w:r>
        <w:t xml:space="preserve">En el </w:t>
      </w:r>
      <w:proofErr w:type="spellStart"/>
      <w:r>
        <w:t>caso</w:t>
      </w:r>
      <w:proofErr w:type="spellEnd"/>
      <w:r>
        <w:t xml:space="preserve"> de </w:t>
      </w:r>
      <w:proofErr w:type="spellStart"/>
      <w:r>
        <w:t>que</w:t>
      </w:r>
      <w:proofErr w:type="spellEnd"/>
      <w:r>
        <w:t xml:space="preserve"> </w:t>
      </w:r>
      <w:proofErr w:type="spellStart"/>
      <w:r>
        <w:t>varias</w:t>
      </w:r>
      <w:proofErr w:type="spellEnd"/>
      <w:r>
        <w:t xml:space="preserve"> </w:t>
      </w:r>
      <w:proofErr w:type="spellStart"/>
      <w:r>
        <w:t>operadoras</w:t>
      </w:r>
      <w:proofErr w:type="spellEnd"/>
      <w:r>
        <w:t xml:space="preserve"> </w:t>
      </w:r>
      <w:proofErr w:type="spellStart"/>
      <w:r>
        <w:t>económicas</w:t>
      </w:r>
      <w:proofErr w:type="spellEnd"/>
      <w:r>
        <w:t xml:space="preserve"> presenten </w:t>
      </w:r>
      <w:proofErr w:type="spellStart"/>
      <w:r>
        <w:t>oferta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el </w:t>
      </w:r>
      <w:proofErr w:type="spellStart"/>
      <w:r>
        <w:t>compromiso</w:t>
      </w:r>
      <w:proofErr w:type="spellEnd"/>
      <w:r>
        <w:t xml:space="preserve"> de </w:t>
      </w:r>
      <w:proofErr w:type="spellStart"/>
      <w:r>
        <w:t>constituirse</w:t>
      </w:r>
      <w:proofErr w:type="spellEnd"/>
      <w:r>
        <w:t xml:space="preserve"> </w:t>
      </w:r>
      <w:proofErr w:type="spellStart"/>
      <w:r>
        <w:t>formalmente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UTE </w:t>
      </w:r>
      <w:proofErr w:type="spellStart"/>
      <w:r>
        <w:t>si</w:t>
      </w:r>
      <w:proofErr w:type="spellEnd"/>
      <w:r>
        <w:t xml:space="preserve"> </w:t>
      </w:r>
      <w:proofErr w:type="spellStart"/>
      <w:r>
        <w:t>resultan</w:t>
      </w:r>
      <w:proofErr w:type="spellEnd"/>
      <w:r>
        <w:t xml:space="preserve"> </w:t>
      </w:r>
      <w:proofErr w:type="spellStart"/>
      <w:r>
        <w:t>adjudicatarias</w:t>
      </w:r>
      <w:proofErr w:type="spellEnd"/>
      <w:r>
        <w:t xml:space="preserve"> </w:t>
      </w:r>
      <w:proofErr w:type="spellStart"/>
      <w:r>
        <w:t>debe</w:t>
      </w:r>
      <w:proofErr w:type="spellEnd"/>
      <w:r>
        <w:t xml:space="preserve"> </w:t>
      </w:r>
      <w:proofErr w:type="spellStart"/>
      <w:r>
        <w:rPr>
          <w:u w:val="single" w:color="000000"/>
        </w:rPr>
        <w:t>firmar</w:t>
      </w:r>
      <w:proofErr w:type="spellEnd"/>
      <w:r>
        <w:t xml:space="preserve"> la </w:t>
      </w:r>
      <w:proofErr w:type="spellStart"/>
      <w:r>
        <w:t>representación</w:t>
      </w:r>
      <w:proofErr w:type="spellEnd"/>
      <w:r>
        <w:t xml:space="preserve"> de </w:t>
      </w:r>
      <w:proofErr w:type="spellStart"/>
      <w:r>
        <w:t>todas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</w:t>
      </w:r>
      <w:proofErr w:type="spellStart"/>
      <w:r>
        <w:t>operadoras</w:t>
      </w:r>
      <w:proofErr w:type="spellEnd"/>
      <w:r>
        <w:t xml:space="preserve"> </w:t>
      </w:r>
      <w:proofErr w:type="spellStart"/>
      <w:r>
        <w:t>económicas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formen parte.</w:t>
      </w:r>
      <w:r>
        <w:rPr>
          <w:rFonts w:ascii="Verdana" w:eastAsia="Verdana" w:hAnsi="Verdana" w:cs="Verdana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DB0ADA"/>
    <w:multiLevelType w:val="hybridMultilevel"/>
    <w:tmpl w:val="DDB2B90E"/>
    <w:lvl w:ilvl="0" w:tplc="F7700814">
      <w:start w:val="1"/>
      <w:numFmt w:val="lowerLetter"/>
      <w:lvlText w:val="%1."/>
      <w:lvlJc w:val="left"/>
      <w:pPr>
        <w:ind w:left="21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4154A1A4">
      <w:start w:val="1"/>
      <w:numFmt w:val="lowerLetter"/>
      <w:lvlText w:val="%2"/>
      <w:lvlJc w:val="left"/>
      <w:pPr>
        <w:ind w:left="28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C11E3B2E">
      <w:start w:val="1"/>
      <w:numFmt w:val="lowerRoman"/>
      <w:lvlText w:val="%3"/>
      <w:lvlJc w:val="left"/>
      <w:pPr>
        <w:ind w:left="361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E5B88782">
      <w:start w:val="1"/>
      <w:numFmt w:val="decimal"/>
      <w:lvlText w:val="%4"/>
      <w:lvlJc w:val="left"/>
      <w:pPr>
        <w:ind w:left="433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218C4EAA">
      <w:start w:val="1"/>
      <w:numFmt w:val="lowerLetter"/>
      <w:lvlText w:val="%5"/>
      <w:lvlJc w:val="left"/>
      <w:pPr>
        <w:ind w:left="50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49826C00">
      <w:start w:val="1"/>
      <w:numFmt w:val="lowerRoman"/>
      <w:lvlText w:val="%6"/>
      <w:lvlJc w:val="left"/>
      <w:pPr>
        <w:ind w:left="57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AC8E4CEE">
      <w:start w:val="1"/>
      <w:numFmt w:val="decimal"/>
      <w:lvlText w:val="%7"/>
      <w:lvlJc w:val="left"/>
      <w:pPr>
        <w:ind w:left="64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96E65EB2">
      <w:start w:val="1"/>
      <w:numFmt w:val="lowerLetter"/>
      <w:lvlText w:val="%8"/>
      <w:lvlJc w:val="left"/>
      <w:pPr>
        <w:ind w:left="721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26422CE4">
      <w:start w:val="1"/>
      <w:numFmt w:val="lowerRoman"/>
      <w:lvlText w:val="%9"/>
      <w:lvlJc w:val="left"/>
      <w:pPr>
        <w:ind w:left="793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93113E3"/>
    <w:multiLevelType w:val="hybridMultilevel"/>
    <w:tmpl w:val="56E87FD4"/>
    <w:lvl w:ilvl="0" w:tplc="6A5CE4E8">
      <w:start w:val="1"/>
      <w:numFmt w:val="decimal"/>
      <w:lvlText w:val="%1."/>
      <w:lvlJc w:val="left"/>
      <w:pPr>
        <w:ind w:left="705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25C09DA4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2F80AC12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D842DD0E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FBA46BA8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9700492C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9564B574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D6B4420E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6BD8AFD4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05347233">
    <w:abstractNumId w:val="0"/>
  </w:num>
  <w:num w:numId="2" w16cid:durableId="610284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55A"/>
    <w:rsid w:val="002F455A"/>
    <w:rsid w:val="00840912"/>
    <w:rsid w:val="00E82420"/>
    <w:rsid w:val="00F6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u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DFD26"/>
  <w15:chartTrackingRefBased/>
  <w15:docId w15:val="{A723DA2D-4075-418F-9617-8E2BEF477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u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455A"/>
    <w:pPr>
      <w:spacing w:after="110" w:line="248" w:lineRule="auto"/>
      <w:ind w:left="284" w:firstLine="2"/>
      <w:jc w:val="both"/>
    </w:pPr>
    <w:rPr>
      <w:rFonts w:ascii="Verdana" w:eastAsia="Verdana" w:hAnsi="Verdana" w:cs="Verdana"/>
      <w:color w:val="000000"/>
      <w:sz w:val="19"/>
      <w:lang w:eastAsia="eu-ES"/>
    </w:rPr>
  </w:style>
  <w:style w:type="paragraph" w:styleId="Ttulo4">
    <w:name w:val="heading 4"/>
    <w:next w:val="Normal"/>
    <w:link w:val="Ttulo4Car"/>
    <w:uiPriority w:val="9"/>
    <w:unhideWhenUsed/>
    <w:qFormat/>
    <w:rsid w:val="002F455A"/>
    <w:pPr>
      <w:keepNext/>
      <w:keepLines/>
      <w:spacing w:after="3" w:line="265" w:lineRule="auto"/>
      <w:ind w:left="10" w:hanging="10"/>
      <w:outlineLvl w:val="3"/>
    </w:pPr>
    <w:rPr>
      <w:rFonts w:ascii="Verdana" w:eastAsia="Verdana" w:hAnsi="Verdana" w:cs="Verdana"/>
      <w:b/>
      <w:color w:val="000000"/>
      <w:sz w:val="16"/>
      <w:lang w:eastAsia="eu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uiPriority w:val="9"/>
    <w:rsid w:val="002F455A"/>
    <w:rPr>
      <w:rFonts w:ascii="Verdana" w:eastAsia="Verdana" w:hAnsi="Verdana" w:cs="Verdana"/>
      <w:b/>
      <w:color w:val="000000"/>
      <w:sz w:val="16"/>
      <w:lang w:eastAsia="eu-ES"/>
    </w:rPr>
  </w:style>
  <w:style w:type="paragraph" w:customStyle="1" w:styleId="footnotedescription">
    <w:name w:val="footnote description"/>
    <w:next w:val="Normal"/>
    <w:link w:val="footnotedescriptionChar"/>
    <w:hidden/>
    <w:rsid w:val="002F455A"/>
    <w:pPr>
      <w:spacing w:after="0" w:line="254" w:lineRule="auto"/>
      <w:ind w:left="213" w:hanging="71"/>
      <w:jc w:val="both"/>
    </w:pPr>
    <w:rPr>
      <w:rFonts w:ascii="Arial" w:eastAsia="Arial" w:hAnsi="Arial" w:cs="Arial"/>
      <w:color w:val="000000"/>
      <w:sz w:val="16"/>
      <w:lang w:eastAsia="eu-ES"/>
    </w:rPr>
  </w:style>
  <w:style w:type="character" w:customStyle="1" w:styleId="footnotedescriptionChar">
    <w:name w:val="footnote description Char"/>
    <w:link w:val="footnotedescription"/>
    <w:rsid w:val="002F455A"/>
    <w:rPr>
      <w:rFonts w:ascii="Arial" w:eastAsia="Arial" w:hAnsi="Arial" w:cs="Arial"/>
      <w:color w:val="000000"/>
      <w:sz w:val="16"/>
      <w:lang w:eastAsia="eu-ES"/>
    </w:rPr>
  </w:style>
  <w:style w:type="character" w:customStyle="1" w:styleId="footnotemark">
    <w:name w:val="footnote mark"/>
    <w:hidden/>
    <w:rsid w:val="002F455A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">
    <w:name w:val="TableGrid"/>
    <w:rsid w:val="002F455A"/>
    <w:pPr>
      <w:spacing w:after="0" w:line="240" w:lineRule="auto"/>
    </w:pPr>
    <w:rPr>
      <w:rFonts w:eastAsiaTheme="minorEastAsia"/>
      <w:lang w:eastAsia="eu-E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698</Words>
  <Characters>3981</Characters>
  <Application>Microsoft Office Word</Application>
  <DocSecurity>0</DocSecurity>
  <Lines>33</Lines>
  <Paragraphs>9</Paragraphs>
  <ScaleCrop>false</ScaleCrop>
  <Company>ADMIN OROKORRA</Company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Apiñaniz Lopez De Araia, Alicia</dc:creator>
  <cp:keywords/>
  <dc:description/>
  <cp:lastModifiedBy>Apiñaniz Lopez De Araia, Alicia</cp:lastModifiedBy>
  <cp:revision>2</cp:revision>
  <dcterms:created xsi:type="dcterms:W3CDTF">2025-05-22T10:42:00Z</dcterms:created>
  <dcterms:modified xsi:type="dcterms:W3CDTF">2025-05-22T10:44:00Z</dcterms:modified>
</cp:coreProperties>
</file>